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242" w:rsidRDefault="00DA3242" w:rsidP="00DA3242">
      <w:pPr>
        <w:jc w:val="center"/>
        <w:rPr>
          <w:b/>
          <w:sz w:val="28"/>
        </w:rPr>
      </w:pPr>
      <w:r>
        <w:rPr>
          <w:b/>
          <w:sz w:val="28"/>
        </w:rPr>
        <w:t>Board of Trustees Meeting Minutes</w:t>
      </w:r>
    </w:p>
    <w:p w:rsidR="00DA3242" w:rsidRDefault="00DA3242" w:rsidP="00DA3242">
      <w:pPr>
        <w:jc w:val="center"/>
        <w:rPr>
          <w:b/>
          <w:sz w:val="28"/>
        </w:rPr>
      </w:pPr>
      <w:r w:rsidRPr="00B21B0D">
        <w:rPr>
          <w:b/>
          <w:sz w:val="28"/>
        </w:rPr>
        <w:t>Zephyr I.S.D.</w:t>
      </w:r>
    </w:p>
    <w:p w:rsidR="00DA3242" w:rsidRDefault="00DA3242" w:rsidP="00DA3242">
      <w:pPr>
        <w:jc w:val="center"/>
        <w:rPr>
          <w:b/>
          <w:sz w:val="28"/>
        </w:rPr>
      </w:pPr>
      <w:r>
        <w:rPr>
          <w:b/>
          <w:sz w:val="28"/>
        </w:rPr>
        <w:t xml:space="preserve">January </w:t>
      </w:r>
      <w:r>
        <w:rPr>
          <w:b/>
          <w:sz w:val="28"/>
        </w:rPr>
        <w:t>19</w:t>
      </w:r>
      <w:r w:rsidRPr="00DA3242">
        <w:rPr>
          <w:b/>
          <w:sz w:val="28"/>
          <w:vertAlign w:val="superscript"/>
        </w:rPr>
        <w:t>th</w:t>
      </w:r>
      <w:r>
        <w:rPr>
          <w:b/>
          <w:sz w:val="28"/>
        </w:rPr>
        <w:t>, 2026</w:t>
      </w:r>
    </w:p>
    <w:p w:rsidR="00DA3242" w:rsidRPr="00E461AD" w:rsidRDefault="00DA3242" w:rsidP="00DA3242">
      <w:pPr>
        <w:jc w:val="center"/>
        <w:rPr>
          <w:b/>
          <w:sz w:val="28"/>
        </w:rPr>
      </w:pPr>
    </w:p>
    <w:p w:rsidR="00DA3242" w:rsidRPr="00153E77" w:rsidRDefault="00DA3242" w:rsidP="00DA3242">
      <w:pPr>
        <w:keepNext/>
        <w:ind w:firstLine="720"/>
        <w:outlineLvl w:val="1"/>
        <w:rPr>
          <w:sz w:val="28"/>
          <w:szCs w:val="28"/>
        </w:rPr>
      </w:pPr>
      <w:r w:rsidRPr="00153E77">
        <w:rPr>
          <w:sz w:val="28"/>
          <w:szCs w:val="28"/>
        </w:rPr>
        <w:t>A regular meeting of the board of trustees of the Zephyr I.S.D. was be held on</w:t>
      </w:r>
    </w:p>
    <w:p w:rsidR="00DA3242" w:rsidRPr="00153E77" w:rsidRDefault="00DA3242" w:rsidP="00DA3242">
      <w:pPr>
        <w:keepNext/>
        <w:ind w:left="720"/>
        <w:outlineLvl w:val="1"/>
        <w:rPr>
          <w:sz w:val="28"/>
          <w:szCs w:val="28"/>
        </w:rPr>
      </w:pPr>
      <w:r>
        <w:rPr>
          <w:b/>
          <w:sz w:val="28"/>
        </w:rPr>
        <w:t xml:space="preserve">January </w:t>
      </w:r>
      <w:r>
        <w:rPr>
          <w:b/>
          <w:sz w:val="28"/>
        </w:rPr>
        <w:t>19</w:t>
      </w:r>
      <w:r w:rsidRPr="00DA3242">
        <w:rPr>
          <w:b/>
          <w:sz w:val="28"/>
          <w:vertAlign w:val="superscript"/>
        </w:rPr>
        <w:t>th</w:t>
      </w:r>
      <w:r>
        <w:rPr>
          <w:b/>
          <w:sz w:val="28"/>
        </w:rPr>
        <w:t>, 2026</w:t>
      </w:r>
      <w:r>
        <w:rPr>
          <w:b/>
          <w:sz w:val="28"/>
        </w:rPr>
        <w:t xml:space="preserve"> </w:t>
      </w:r>
      <w:r w:rsidRPr="00153E77">
        <w:rPr>
          <w:sz w:val="28"/>
          <w:szCs w:val="28"/>
        </w:rPr>
        <w:t xml:space="preserve">beginning at </w:t>
      </w:r>
      <w:r>
        <w:rPr>
          <w:sz w:val="28"/>
          <w:szCs w:val="28"/>
        </w:rPr>
        <w:t xml:space="preserve">7:32 P.M., in administration building at 11625 CR 281, Zephyr, </w:t>
      </w:r>
      <w:r w:rsidRPr="00153E77">
        <w:rPr>
          <w:sz w:val="28"/>
          <w:szCs w:val="28"/>
        </w:rPr>
        <w:t>Texas.</w:t>
      </w:r>
    </w:p>
    <w:p w:rsidR="00DA3242" w:rsidRDefault="00DA3242" w:rsidP="00DA3242">
      <w:pPr>
        <w:rPr>
          <w:sz w:val="28"/>
        </w:rPr>
      </w:pPr>
    </w:p>
    <w:p w:rsidR="00DA3242" w:rsidRDefault="00DA3242" w:rsidP="00DA3242">
      <w:pPr>
        <w:numPr>
          <w:ilvl w:val="0"/>
          <w:numId w:val="1"/>
        </w:numPr>
        <w:rPr>
          <w:sz w:val="28"/>
        </w:rPr>
      </w:pPr>
      <w:r>
        <w:rPr>
          <w:sz w:val="28"/>
        </w:rPr>
        <w:t>Call to Order</w:t>
      </w:r>
    </w:p>
    <w:p w:rsidR="00DA3242" w:rsidRDefault="00DA3242" w:rsidP="00DA3242">
      <w:pPr>
        <w:numPr>
          <w:ilvl w:val="0"/>
          <w:numId w:val="1"/>
        </w:numPr>
        <w:rPr>
          <w:sz w:val="28"/>
        </w:rPr>
      </w:pPr>
      <w:r w:rsidRPr="00D06742">
        <w:rPr>
          <w:sz w:val="28"/>
        </w:rPr>
        <w:t>Roll Call</w:t>
      </w:r>
    </w:p>
    <w:p w:rsidR="00DA3242" w:rsidRDefault="00DA3242" w:rsidP="00DA3242">
      <w:pPr>
        <w:ind w:left="1170"/>
        <w:rPr>
          <w:sz w:val="28"/>
        </w:rPr>
      </w:pPr>
      <w:r>
        <w:rPr>
          <w:sz w:val="28"/>
        </w:rPr>
        <w:t xml:space="preserve">In attendance – John </w:t>
      </w:r>
      <w:proofErr w:type="spellStart"/>
      <w:r>
        <w:rPr>
          <w:sz w:val="28"/>
        </w:rPr>
        <w:t>Rockafello</w:t>
      </w:r>
      <w:r w:rsidR="00447533">
        <w:rPr>
          <w:sz w:val="28"/>
        </w:rPr>
        <w:t>w</w:t>
      </w:r>
      <w:proofErr w:type="spellEnd"/>
      <w:r w:rsidR="00447533">
        <w:rPr>
          <w:sz w:val="28"/>
        </w:rPr>
        <w:t>, Jana Primrose</w:t>
      </w:r>
      <w:r>
        <w:rPr>
          <w:sz w:val="28"/>
        </w:rPr>
        <w:t>, April Reedy, Joe Thomas, Reed Hood, and John Moody.</w:t>
      </w:r>
      <w:r w:rsidR="00447533">
        <w:rPr>
          <w:sz w:val="28"/>
        </w:rPr>
        <w:t xml:space="preserve">  Torrey McClain - absent</w:t>
      </w:r>
    </w:p>
    <w:p w:rsidR="00DA3242" w:rsidRDefault="00DA3242" w:rsidP="00DA3242">
      <w:pPr>
        <w:numPr>
          <w:ilvl w:val="0"/>
          <w:numId w:val="1"/>
        </w:numPr>
        <w:rPr>
          <w:sz w:val="28"/>
        </w:rPr>
      </w:pPr>
      <w:r w:rsidRPr="00D06742">
        <w:rPr>
          <w:sz w:val="28"/>
        </w:rPr>
        <w:t>Invocation</w:t>
      </w:r>
    </w:p>
    <w:p w:rsidR="00DA3242" w:rsidRDefault="00DA3242" w:rsidP="00DA3242">
      <w:pPr>
        <w:numPr>
          <w:ilvl w:val="0"/>
          <w:numId w:val="1"/>
        </w:numPr>
        <w:rPr>
          <w:sz w:val="28"/>
        </w:rPr>
      </w:pPr>
      <w:r w:rsidRPr="00D06742">
        <w:rPr>
          <w:sz w:val="28"/>
        </w:rPr>
        <w:t>Pledge of Allegiances</w:t>
      </w:r>
    </w:p>
    <w:p w:rsidR="00DA3242" w:rsidRPr="00567878" w:rsidRDefault="00DA3242" w:rsidP="00DA3242">
      <w:pPr>
        <w:pStyle w:val="ListParagraph"/>
        <w:numPr>
          <w:ilvl w:val="0"/>
          <w:numId w:val="1"/>
        </w:numPr>
        <w:rPr>
          <w:sz w:val="28"/>
        </w:rPr>
      </w:pPr>
      <w:r w:rsidRPr="00567878">
        <w:rPr>
          <w:sz w:val="28"/>
        </w:rPr>
        <w:t xml:space="preserve">Public comments and/or audience participation – no comments </w:t>
      </w:r>
    </w:p>
    <w:p w:rsidR="00DA3242" w:rsidRDefault="00DA3242" w:rsidP="00DA3242">
      <w:pPr>
        <w:ind w:left="945"/>
        <w:rPr>
          <w:sz w:val="28"/>
        </w:rPr>
      </w:pPr>
      <w:r w:rsidRPr="004B4A50">
        <w:rPr>
          <w:sz w:val="28"/>
        </w:rPr>
        <w:t>C</w:t>
      </w:r>
      <w:r>
        <w:rPr>
          <w:sz w:val="28"/>
        </w:rPr>
        <w:t>ONSENT AGENDA – Action Item</w:t>
      </w:r>
    </w:p>
    <w:p w:rsidR="00DA3242" w:rsidRDefault="00DA3242" w:rsidP="00DA3242">
      <w:pPr>
        <w:pStyle w:val="ListParagraph"/>
        <w:numPr>
          <w:ilvl w:val="0"/>
          <w:numId w:val="3"/>
        </w:numPr>
        <w:rPr>
          <w:sz w:val="28"/>
        </w:rPr>
      </w:pPr>
      <w:r w:rsidRPr="007801FA">
        <w:rPr>
          <w:sz w:val="28"/>
          <w:szCs w:val="28"/>
        </w:rPr>
        <w:t xml:space="preserve">Motion made by </w:t>
      </w:r>
      <w:r w:rsidR="00447533">
        <w:rPr>
          <w:sz w:val="28"/>
          <w:szCs w:val="28"/>
        </w:rPr>
        <w:t>Joe Thomas</w:t>
      </w:r>
      <w:r>
        <w:rPr>
          <w:sz w:val="28"/>
          <w:szCs w:val="28"/>
        </w:rPr>
        <w:t xml:space="preserve"> and seconded by </w:t>
      </w:r>
      <w:r w:rsidR="00447533">
        <w:rPr>
          <w:sz w:val="28"/>
          <w:szCs w:val="28"/>
        </w:rPr>
        <w:t>Reed Hood</w:t>
      </w:r>
      <w:r w:rsidRPr="007801FA">
        <w:rPr>
          <w:sz w:val="28"/>
          <w:szCs w:val="28"/>
        </w:rPr>
        <w:t xml:space="preserve"> to approve minutes from </w:t>
      </w:r>
      <w:r>
        <w:rPr>
          <w:sz w:val="28"/>
          <w:szCs w:val="28"/>
        </w:rPr>
        <w:t xml:space="preserve">the Regular Board Meeting on </w:t>
      </w:r>
      <w:r>
        <w:rPr>
          <w:sz w:val="28"/>
        </w:rPr>
        <w:t xml:space="preserve">December </w:t>
      </w:r>
      <w:r>
        <w:rPr>
          <w:sz w:val="28"/>
        </w:rPr>
        <w:t>15</w:t>
      </w:r>
      <w:r w:rsidRPr="003C7C3F">
        <w:rPr>
          <w:sz w:val="28"/>
          <w:vertAlign w:val="superscript"/>
        </w:rPr>
        <w:t>th</w:t>
      </w:r>
      <w:r>
        <w:rPr>
          <w:sz w:val="28"/>
        </w:rPr>
        <w:t>, 202</w:t>
      </w:r>
      <w:r>
        <w:rPr>
          <w:sz w:val="28"/>
        </w:rPr>
        <w:t>5</w:t>
      </w:r>
      <w:r>
        <w:rPr>
          <w:sz w:val="28"/>
        </w:rPr>
        <w:t xml:space="preserve"> with the corrections of not entering Executive Session, and time of adjournment changed to 8:08 </w:t>
      </w:r>
      <w:proofErr w:type="gramStart"/>
      <w:r>
        <w:rPr>
          <w:sz w:val="28"/>
        </w:rPr>
        <w:t>PM..</w:t>
      </w:r>
      <w:proofErr w:type="gramEnd"/>
      <w:r>
        <w:rPr>
          <w:sz w:val="28"/>
        </w:rPr>
        <w:t xml:space="preserve">  </w:t>
      </w:r>
      <w:r w:rsidRPr="007801FA">
        <w:rPr>
          <w:sz w:val="28"/>
        </w:rPr>
        <w:t xml:space="preserve">Motion </w:t>
      </w:r>
      <w:r>
        <w:rPr>
          <w:sz w:val="28"/>
        </w:rPr>
        <w:t>carried 6-0</w:t>
      </w:r>
      <w:r w:rsidRPr="007801FA">
        <w:rPr>
          <w:sz w:val="28"/>
        </w:rPr>
        <w:t xml:space="preserve">.  </w:t>
      </w:r>
    </w:p>
    <w:p w:rsidR="00DA3242" w:rsidRPr="00991CDD" w:rsidRDefault="00DA3242" w:rsidP="00DA3242">
      <w:pPr>
        <w:pStyle w:val="ListParagraph"/>
        <w:numPr>
          <w:ilvl w:val="0"/>
          <w:numId w:val="3"/>
        </w:numPr>
        <w:rPr>
          <w:sz w:val="28"/>
        </w:rPr>
      </w:pPr>
      <w:r w:rsidRPr="007801FA">
        <w:rPr>
          <w:sz w:val="28"/>
        </w:rPr>
        <w:t>Motion made by</w:t>
      </w:r>
      <w:r w:rsidR="00447533">
        <w:rPr>
          <w:sz w:val="28"/>
        </w:rPr>
        <w:t xml:space="preserve"> John Moody</w:t>
      </w:r>
      <w:r>
        <w:rPr>
          <w:sz w:val="28"/>
        </w:rPr>
        <w:t xml:space="preserve"> and seconded by </w:t>
      </w:r>
      <w:r w:rsidR="00447533">
        <w:rPr>
          <w:sz w:val="28"/>
        </w:rPr>
        <w:t>April Reedy</w:t>
      </w:r>
      <w:r>
        <w:rPr>
          <w:sz w:val="28"/>
        </w:rPr>
        <w:t xml:space="preserve"> to pay bills starting with 1</w:t>
      </w:r>
      <w:r>
        <w:rPr>
          <w:sz w:val="28"/>
        </w:rPr>
        <w:t>1507</w:t>
      </w:r>
      <w:r>
        <w:rPr>
          <w:sz w:val="28"/>
        </w:rPr>
        <w:t xml:space="preserve"> and ending in 1</w:t>
      </w:r>
      <w:r>
        <w:rPr>
          <w:sz w:val="28"/>
        </w:rPr>
        <w:t>1559</w:t>
      </w:r>
      <w:r>
        <w:rPr>
          <w:sz w:val="28"/>
        </w:rPr>
        <w:t xml:space="preserve"> with no voids. Motion </w:t>
      </w:r>
      <w:r>
        <w:rPr>
          <w:sz w:val="28"/>
        </w:rPr>
        <w:t>carried 6-0</w:t>
      </w:r>
      <w:r w:rsidRPr="007801FA">
        <w:rPr>
          <w:sz w:val="28"/>
        </w:rPr>
        <w:t>.</w:t>
      </w:r>
    </w:p>
    <w:p w:rsidR="00DA3242" w:rsidRDefault="00DA3242" w:rsidP="00DA3242">
      <w:pPr>
        <w:ind w:left="945"/>
        <w:rPr>
          <w:sz w:val="28"/>
        </w:rPr>
      </w:pPr>
      <w:r>
        <w:rPr>
          <w:sz w:val="28"/>
        </w:rPr>
        <w:t>REGULAR AGENDA – Action Item</w:t>
      </w:r>
    </w:p>
    <w:p w:rsidR="00DA3242" w:rsidRPr="00774220" w:rsidRDefault="00447533" w:rsidP="00DA3242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  <w:szCs w:val="28"/>
        </w:rPr>
        <w:t>No transfers presented.</w:t>
      </w:r>
    </w:p>
    <w:p w:rsidR="00DA3242" w:rsidRDefault="00DA3242" w:rsidP="00DA3242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Motion made by </w:t>
      </w:r>
      <w:r w:rsidR="00447533">
        <w:rPr>
          <w:sz w:val="28"/>
        </w:rPr>
        <w:t>John Moody</w:t>
      </w:r>
      <w:r>
        <w:rPr>
          <w:sz w:val="28"/>
        </w:rPr>
        <w:t xml:space="preserve"> and seconded by </w:t>
      </w:r>
      <w:r w:rsidR="00447533">
        <w:rPr>
          <w:sz w:val="28"/>
        </w:rPr>
        <w:t>Joe Thomas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to approve the Quarterly Investment Report as presented by the Superintendent.  </w:t>
      </w:r>
      <w:r>
        <w:rPr>
          <w:sz w:val="28"/>
          <w:szCs w:val="28"/>
        </w:rPr>
        <w:t>Motion carried 6-0.</w:t>
      </w:r>
    </w:p>
    <w:p w:rsidR="00DA3242" w:rsidRPr="003D7AC4" w:rsidRDefault="00EA65FF" w:rsidP="00DA3242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Motion made by Reed Hood</w:t>
      </w:r>
      <w:r w:rsidR="00DA3242">
        <w:rPr>
          <w:sz w:val="28"/>
        </w:rPr>
        <w:t xml:space="preserve"> and seconded by </w:t>
      </w:r>
      <w:r>
        <w:rPr>
          <w:sz w:val="28"/>
        </w:rPr>
        <w:t>Joe Thomas</w:t>
      </w:r>
      <w:r w:rsidR="00DA3242">
        <w:rPr>
          <w:sz w:val="28"/>
        </w:rPr>
        <w:t xml:space="preserve"> to approve the board report </w:t>
      </w:r>
      <w:r w:rsidR="00DA3242">
        <w:rPr>
          <w:sz w:val="28"/>
        </w:rPr>
        <w:t>and amendment for function 13 as presented</w:t>
      </w:r>
      <w:r w:rsidR="00DA3242">
        <w:rPr>
          <w:sz w:val="28"/>
        </w:rPr>
        <w:t xml:space="preserve">.  Motion </w:t>
      </w:r>
      <w:r w:rsidR="00DA3242">
        <w:rPr>
          <w:sz w:val="28"/>
        </w:rPr>
        <w:t>carried 6-0.</w:t>
      </w:r>
    </w:p>
    <w:p w:rsidR="00DA3242" w:rsidRDefault="00DA3242" w:rsidP="00DA3242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Motion made by </w:t>
      </w:r>
      <w:r w:rsidR="00EA65FF">
        <w:rPr>
          <w:sz w:val="28"/>
        </w:rPr>
        <w:t>John Moody</w:t>
      </w:r>
      <w:r>
        <w:rPr>
          <w:sz w:val="28"/>
        </w:rPr>
        <w:t xml:space="preserve"> and seconded by </w:t>
      </w:r>
      <w:r w:rsidR="00EA65FF">
        <w:rPr>
          <w:sz w:val="28"/>
        </w:rPr>
        <w:t>April Reedy</w:t>
      </w:r>
      <w:r>
        <w:rPr>
          <w:sz w:val="28"/>
        </w:rPr>
        <w:t xml:space="preserve"> to approve the school first report as presented.  Motion carried 6-0.  </w:t>
      </w:r>
    </w:p>
    <w:p w:rsidR="00DA3242" w:rsidRDefault="0066573D" w:rsidP="00DA3242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Motion made by Reed Hood</w:t>
      </w:r>
      <w:r w:rsidR="00DA3242">
        <w:rPr>
          <w:sz w:val="28"/>
        </w:rPr>
        <w:t xml:space="preserve"> and seconded by </w:t>
      </w:r>
      <w:r>
        <w:rPr>
          <w:sz w:val="28"/>
        </w:rPr>
        <w:t>Joe Thomas</w:t>
      </w:r>
      <w:r w:rsidR="00DA3242">
        <w:rPr>
          <w:sz w:val="28"/>
        </w:rPr>
        <w:t xml:space="preserve"> to approve the dress code revision as presented.  Motion carried 6-0.</w:t>
      </w:r>
    </w:p>
    <w:p w:rsidR="00DA3242" w:rsidRDefault="00DA3242" w:rsidP="00DA3242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Motion </w:t>
      </w:r>
      <w:r w:rsidR="0066573D">
        <w:rPr>
          <w:sz w:val="28"/>
        </w:rPr>
        <w:t>tabled pending further review until Feb 2026 meeting.</w:t>
      </w:r>
    </w:p>
    <w:p w:rsidR="00DA3242" w:rsidRDefault="00DA3242" w:rsidP="00DA3242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 xml:space="preserve">Motion made by Jana Primrose and seconded by </w:t>
      </w:r>
      <w:r w:rsidR="0066573D">
        <w:rPr>
          <w:sz w:val="28"/>
        </w:rPr>
        <w:t>John Moody</w:t>
      </w:r>
      <w:r>
        <w:rPr>
          <w:sz w:val="28"/>
        </w:rPr>
        <w:t xml:space="preserve"> to approve TASB update 12</w:t>
      </w:r>
      <w:r>
        <w:rPr>
          <w:sz w:val="28"/>
        </w:rPr>
        <w:t>6</w:t>
      </w:r>
      <w:r>
        <w:rPr>
          <w:sz w:val="28"/>
        </w:rPr>
        <w:t xml:space="preserve"> as presented </w:t>
      </w:r>
      <w:r w:rsidR="0066573D">
        <w:rPr>
          <w:sz w:val="28"/>
        </w:rPr>
        <w:t>for adoption.  Motion carried 6-0.</w:t>
      </w:r>
    </w:p>
    <w:p w:rsidR="00DA3242" w:rsidRDefault="00DA3242" w:rsidP="00DA3242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Discussed Board training dates.</w:t>
      </w:r>
    </w:p>
    <w:p w:rsidR="00DA3242" w:rsidRDefault="00DA3242" w:rsidP="00DA3242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Discussed security, no action taken.</w:t>
      </w:r>
    </w:p>
    <w:p w:rsidR="00DA3242" w:rsidRDefault="00DA3242" w:rsidP="00DA3242">
      <w:pPr>
        <w:pStyle w:val="ListParagraph"/>
        <w:numPr>
          <w:ilvl w:val="0"/>
          <w:numId w:val="4"/>
        </w:numPr>
        <w:rPr>
          <w:sz w:val="28"/>
        </w:rPr>
      </w:pPr>
      <w:r w:rsidRPr="00E35FA1">
        <w:rPr>
          <w:sz w:val="28"/>
        </w:rPr>
        <w:t xml:space="preserve">Board </w:t>
      </w:r>
      <w:r>
        <w:rPr>
          <w:sz w:val="28"/>
        </w:rPr>
        <w:t>entered executive session:</w:t>
      </w:r>
    </w:p>
    <w:p w:rsidR="00DA3242" w:rsidRDefault="00DA3242" w:rsidP="00DA3242">
      <w:pPr>
        <w:pStyle w:val="ListParagraph"/>
        <w:numPr>
          <w:ilvl w:val="0"/>
          <w:numId w:val="0"/>
        </w:numPr>
        <w:ind w:left="1710" w:firstLine="450"/>
        <w:rPr>
          <w:sz w:val="28"/>
        </w:rPr>
      </w:pPr>
      <w:r>
        <w:rPr>
          <w:sz w:val="28"/>
        </w:rPr>
        <w:t xml:space="preserve">Entered: </w:t>
      </w:r>
      <w:r w:rsidR="0066573D">
        <w:rPr>
          <w:sz w:val="28"/>
        </w:rPr>
        <w:t>8:14</w:t>
      </w:r>
      <w:r>
        <w:rPr>
          <w:sz w:val="28"/>
        </w:rPr>
        <w:t xml:space="preserve"> P.M.</w:t>
      </w:r>
    </w:p>
    <w:p w:rsidR="00DA3242" w:rsidRDefault="00DA3242" w:rsidP="00DA3242">
      <w:pPr>
        <w:pStyle w:val="ListParagraph"/>
        <w:numPr>
          <w:ilvl w:val="0"/>
          <w:numId w:val="0"/>
        </w:numPr>
        <w:ind w:left="1710" w:firstLine="450"/>
        <w:rPr>
          <w:sz w:val="28"/>
        </w:rPr>
      </w:pPr>
      <w:r>
        <w:rPr>
          <w:sz w:val="28"/>
        </w:rPr>
        <w:t xml:space="preserve">Exited: </w:t>
      </w:r>
      <w:r w:rsidR="0066573D">
        <w:rPr>
          <w:sz w:val="28"/>
        </w:rPr>
        <w:t xml:space="preserve"> 8:53</w:t>
      </w:r>
      <w:r>
        <w:rPr>
          <w:sz w:val="28"/>
        </w:rPr>
        <w:t xml:space="preserve"> P.M.</w:t>
      </w:r>
    </w:p>
    <w:p w:rsidR="00DA3242" w:rsidRPr="003C7C3F" w:rsidRDefault="00DA3242" w:rsidP="00DA3242">
      <w:pPr>
        <w:pStyle w:val="ListParagraph"/>
        <w:numPr>
          <w:ilvl w:val="0"/>
          <w:numId w:val="4"/>
        </w:numPr>
        <w:rPr>
          <w:sz w:val="28"/>
        </w:rPr>
      </w:pPr>
      <w:r>
        <w:rPr>
          <w:sz w:val="28"/>
        </w:rPr>
        <w:t>Motion made by Joe Thoma</w:t>
      </w:r>
      <w:r w:rsidR="0066573D">
        <w:rPr>
          <w:sz w:val="28"/>
        </w:rPr>
        <w:t>s and seconded by April Reedy</w:t>
      </w:r>
      <w:r>
        <w:rPr>
          <w:sz w:val="28"/>
        </w:rPr>
        <w:t xml:space="preserve"> to</w:t>
      </w:r>
      <w:r w:rsidR="0066573D">
        <w:rPr>
          <w:sz w:val="28"/>
        </w:rPr>
        <w:t xml:space="preserve"> extend the Superintendent’s contract by 1 year and increase 3% in salary.  Motion carried 6-0.</w:t>
      </w:r>
      <w:bookmarkStart w:id="0" w:name="_GoBack"/>
      <w:bookmarkEnd w:id="0"/>
    </w:p>
    <w:p w:rsidR="00DA3242" w:rsidRPr="00E35FA1" w:rsidRDefault="00DA3242" w:rsidP="00DA3242">
      <w:pPr>
        <w:pStyle w:val="ListParagraph"/>
        <w:numPr>
          <w:ilvl w:val="0"/>
          <w:numId w:val="0"/>
        </w:numPr>
        <w:ind w:left="1710" w:firstLine="450"/>
        <w:rPr>
          <w:sz w:val="28"/>
        </w:rPr>
      </w:pPr>
    </w:p>
    <w:p w:rsidR="00DA3242" w:rsidRPr="003D7AC4" w:rsidRDefault="00DA3242" w:rsidP="00DA3242">
      <w:pPr>
        <w:ind w:left="720"/>
        <w:rPr>
          <w:sz w:val="28"/>
        </w:rPr>
      </w:pPr>
      <w:r w:rsidRPr="003D7AC4">
        <w:rPr>
          <w:sz w:val="28"/>
        </w:rPr>
        <w:t>FUTURE BUSINESS – Transfers, Security, Principals/AD</w:t>
      </w:r>
      <w:r>
        <w:rPr>
          <w:sz w:val="28"/>
        </w:rPr>
        <w:t xml:space="preserve"> Contract, STAAR Benchmark</w:t>
      </w:r>
      <w:r w:rsidR="0066573D">
        <w:rPr>
          <w:sz w:val="28"/>
        </w:rPr>
        <w:t>, TAPR Review</w:t>
      </w:r>
    </w:p>
    <w:p w:rsidR="00DA3242" w:rsidRDefault="00DA3242" w:rsidP="00DA3242">
      <w:pPr>
        <w:pStyle w:val="ListParagraph"/>
        <w:numPr>
          <w:ilvl w:val="0"/>
          <w:numId w:val="0"/>
        </w:numPr>
        <w:ind w:left="1710"/>
        <w:rPr>
          <w:sz w:val="28"/>
        </w:rPr>
      </w:pPr>
    </w:p>
    <w:p w:rsidR="00DA3242" w:rsidRDefault="00DA3242" w:rsidP="00DA3242">
      <w:pPr>
        <w:ind w:left="720"/>
        <w:rPr>
          <w:sz w:val="28"/>
        </w:rPr>
      </w:pPr>
      <w:r>
        <w:rPr>
          <w:sz w:val="28"/>
        </w:rPr>
        <w:t>ADJOURNMENT – Motion made by John Moody and seconded by</w:t>
      </w:r>
      <w:r w:rsidRPr="00ED16F0">
        <w:rPr>
          <w:sz w:val="28"/>
        </w:rPr>
        <w:t xml:space="preserve"> </w:t>
      </w:r>
      <w:r w:rsidR="0066573D">
        <w:rPr>
          <w:sz w:val="28"/>
        </w:rPr>
        <w:t>April Reedy</w:t>
      </w:r>
      <w:r>
        <w:rPr>
          <w:sz w:val="28"/>
        </w:rPr>
        <w:t xml:space="preserve"> to adjourn at </w:t>
      </w:r>
      <w:r w:rsidR="0066573D">
        <w:rPr>
          <w:sz w:val="28"/>
        </w:rPr>
        <w:t>8:55 pm.  Motion carried 6-0.</w:t>
      </w:r>
    </w:p>
    <w:p w:rsidR="00DA3242" w:rsidRDefault="00DA3242" w:rsidP="00DA3242">
      <w:pPr>
        <w:ind w:left="720"/>
        <w:rPr>
          <w:sz w:val="28"/>
        </w:rPr>
      </w:pPr>
    </w:p>
    <w:p w:rsidR="00DA3242" w:rsidRDefault="00DA3242" w:rsidP="00DA3242">
      <w:pPr>
        <w:ind w:left="1755"/>
        <w:rPr>
          <w:sz w:val="28"/>
          <w:szCs w:val="28"/>
        </w:rPr>
      </w:pPr>
    </w:p>
    <w:p w:rsidR="00DA3242" w:rsidRDefault="00DA3242" w:rsidP="00DA3242">
      <w:pPr>
        <w:ind w:left="1755"/>
        <w:rPr>
          <w:sz w:val="28"/>
          <w:szCs w:val="28"/>
        </w:rPr>
      </w:pPr>
    </w:p>
    <w:p w:rsidR="00DA3242" w:rsidRDefault="00DA3242" w:rsidP="00DA3242">
      <w:pPr>
        <w:ind w:left="1755"/>
        <w:rPr>
          <w:sz w:val="28"/>
          <w:szCs w:val="28"/>
        </w:rPr>
      </w:pPr>
    </w:p>
    <w:p w:rsidR="00DA3242" w:rsidRDefault="00DA3242" w:rsidP="00DA3242">
      <w:pPr>
        <w:ind w:left="1755"/>
        <w:rPr>
          <w:sz w:val="28"/>
          <w:szCs w:val="28"/>
        </w:rPr>
      </w:pPr>
    </w:p>
    <w:p w:rsidR="00DA3242" w:rsidRDefault="00DA3242" w:rsidP="00DA3242">
      <w:pPr>
        <w:ind w:left="1755"/>
        <w:rPr>
          <w:sz w:val="28"/>
          <w:szCs w:val="28"/>
        </w:rPr>
      </w:pPr>
    </w:p>
    <w:p w:rsidR="00DA3242" w:rsidRDefault="00DA3242" w:rsidP="00DA3242">
      <w:pPr>
        <w:ind w:left="1755"/>
        <w:rPr>
          <w:sz w:val="28"/>
          <w:szCs w:val="28"/>
        </w:rPr>
      </w:pPr>
    </w:p>
    <w:p w:rsidR="00DA3242" w:rsidRDefault="00DA3242" w:rsidP="00DA3242">
      <w:pPr>
        <w:ind w:left="1755"/>
        <w:rPr>
          <w:sz w:val="28"/>
          <w:szCs w:val="28"/>
        </w:rPr>
      </w:pPr>
    </w:p>
    <w:p w:rsidR="00DA3242" w:rsidRDefault="00DA3242" w:rsidP="00DA3242">
      <w:pPr>
        <w:ind w:left="1755"/>
        <w:rPr>
          <w:sz w:val="28"/>
          <w:szCs w:val="28"/>
        </w:rPr>
      </w:pPr>
    </w:p>
    <w:p w:rsidR="00DA3242" w:rsidRDefault="00DA3242" w:rsidP="00DA3242">
      <w:pPr>
        <w:ind w:left="1755"/>
        <w:rPr>
          <w:sz w:val="28"/>
          <w:szCs w:val="28"/>
        </w:rPr>
      </w:pPr>
    </w:p>
    <w:p w:rsidR="00DA3242" w:rsidRPr="00CC39F6" w:rsidRDefault="00DA3242" w:rsidP="00DA3242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JOHN ROCKAFELLOW</w:t>
      </w:r>
      <w:r w:rsidRPr="00CC39F6">
        <w:rPr>
          <w:color w:val="000000"/>
          <w:sz w:val="28"/>
          <w:szCs w:val="28"/>
        </w:rPr>
        <w:tab/>
        <w:t>PRESIDENT_________________________</w:t>
      </w:r>
    </w:p>
    <w:p w:rsidR="00DA3242" w:rsidRPr="00CC39F6" w:rsidRDefault="00DA3242" w:rsidP="00DA3242">
      <w:pPr>
        <w:numPr>
          <w:ilvl w:val="0"/>
          <w:numId w:val="2"/>
        </w:numPr>
        <w:autoSpaceDE w:val="0"/>
        <w:autoSpaceDN w:val="0"/>
        <w:adjustRightInd w:val="0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JOHN MOODY</w:t>
      </w:r>
      <w:r>
        <w:rPr>
          <w:color w:val="000000"/>
          <w:sz w:val="28"/>
          <w:szCs w:val="28"/>
        </w:rPr>
        <w:tab/>
      </w:r>
      <w:r w:rsidRPr="00CC39F6">
        <w:rPr>
          <w:color w:val="000000"/>
          <w:sz w:val="28"/>
          <w:szCs w:val="28"/>
        </w:rPr>
        <w:tab/>
        <w:t xml:space="preserve"> </w:t>
      </w:r>
    </w:p>
    <w:p w:rsidR="00DA3242" w:rsidRPr="00CC39F6" w:rsidRDefault="00DA3242" w:rsidP="00DA3242">
      <w:pPr>
        <w:numPr>
          <w:ilvl w:val="0"/>
          <w:numId w:val="2"/>
        </w:numPr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APRIL REEDY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CC39F6">
        <w:rPr>
          <w:color w:val="000000"/>
          <w:sz w:val="28"/>
          <w:szCs w:val="28"/>
        </w:rPr>
        <w:t>SECRETARY________________________</w:t>
      </w:r>
    </w:p>
    <w:p w:rsidR="00DA3242" w:rsidRPr="00CC39F6" w:rsidRDefault="00DA3242" w:rsidP="00DA3242">
      <w:pPr>
        <w:numPr>
          <w:ilvl w:val="0"/>
          <w:numId w:val="2"/>
        </w:numPr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JOE THOMAS</w:t>
      </w:r>
      <w:r w:rsidRPr="00CC39F6">
        <w:rPr>
          <w:color w:val="000000"/>
          <w:sz w:val="28"/>
          <w:szCs w:val="28"/>
        </w:rPr>
        <w:tab/>
      </w:r>
      <w:r w:rsidRPr="00CC39F6">
        <w:rPr>
          <w:color w:val="000000"/>
          <w:sz w:val="28"/>
          <w:szCs w:val="28"/>
        </w:rPr>
        <w:tab/>
      </w:r>
      <w:r w:rsidRPr="00CC39F6">
        <w:rPr>
          <w:color w:val="000000"/>
          <w:sz w:val="28"/>
          <w:szCs w:val="28"/>
        </w:rPr>
        <w:tab/>
      </w:r>
    </w:p>
    <w:p w:rsidR="00DA3242" w:rsidRDefault="00DA3242" w:rsidP="00DA3242">
      <w:pPr>
        <w:numPr>
          <w:ilvl w:val="0"/>
          <w:numId w:val="2"/>
        </w:numPr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JANA PRIMROSE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CC39F6">
        <w:rPr>
          <w:color w:val="000000"/>
          <w:sz w:val="28"/>
          <w:szCs w:val="28"/>
        </w:rPr>
        <w:t>DATE: _____________________________</w:t>
      </w:r>
    </w:p>
    <w:p w:rsidR="00DA3242" w:rsidRPr="00CB58A6" w:rsidRDefault="00DA3242" w:rsidP="00DA3242">
      <w:pPr>
        <w:numPr>
          <w:ilvl w:val="0"/>
          <w:numId w:val="2"/>
        </w:numPr>
        <w:ind w:left="0" w:firstLine="0"/>
      </w:pPr>
      <w:r w:rsidRPr="000F2961">
        <w:rPr>
          <w:color w:val="000000"/>
          <w:sz w:val="28"/>
          <w:szCs w:val="28"/>
        </w:rPr>
        <w:t>TORREY MCCLAIN</w:t>
      </w:r>
    </w:p>
    <w:p w:rsidR="00DA3242" w:rsidRDefault="00DA3242" w:rsidP="00DA3242">
      <w:pPr>
        <w:numPr>
          <w:ilvl w:val="0"/>
          <w:numId w:val="2"/>
        </w:numPr>
        <w:ind w:left="0" w:firstLine="0"/>
      </w:pPr>
      <w:r>
        <w:rPr>
          <w:color w:val="000000"/>
          <w:sz w:val="28"/>
          <w:szCs w:val="28"/>
        </w:rPr>
        <w:t>REED HOOD</w:t>
      </w:r>
    </w:p>
    <w:p w:rsidR="00DA3242" w:rsidRDefault="00DA3242" w:rsidP="00DA3242"/>
    <w:p w:rsidR="00DA3242" w:rsidRDefault="00DA3242" w:rsidP="00DA3242"/>
    <w:p w:rsidR="00DA3242" w:rsidRDefault="00DA3242" w:rsidP="00DA3242"/>
    <w:p w:rsidR="00DA3242" w:rsidRDefault="00DA3242" w:rsidP="00DA3242"/>
    <w:p w:rsidR="003A55B8" w:rsidRDefault="0066573D"/>
    <w:sectPr w:rsidR="003A55B8" w:rsidSect="00BD7A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328AB"/>
    <w:multiLevelType w:val="multilevel"/>
    <w:tmpl w:val="B2DAC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ListParagraph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D6F3C6A"/>
    <w:multiLevelType w:val="hybridMultilevel"/>
    <w:tmpl w:val="DBCE2B24"/>
    <w:lvl w:ilvl="0" w:tplc="04090015">
      <w:start w:val="1"/>
      <w:numFmt w:val="upperLetter"/>
      <w:lvlText w:val="%1."/>
      <w:lvlJc w:val="left"/>
      <w:pPr>
        <w:ind w:left="1710" w:hanging="360"/>
      </w:pPr>
    </w:lvl>
    <w:lvl w:ilvl="1" w:tplc="0409000F">
      <w:start w:val="1"/>
      <w:numFmt w:val="decimal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34D33DAD"/>
    <w:multiLevelType w:val="hybridMultilevel"/>
    <w:tmpl w:val="006EC3D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7723EF3"/>
    <w:multiLevelType w:val="hybridMultilevel"/>
    <w:tmpl w:val="AC500B0E"/>
    <w:lvl w:ilvl="0" w:tplc="2730CCEC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FC40CFA4">
      <w:start w:val="1"/>
      <w:numFmt w:val="decimal"/>
      <w:lvlText w:val="%3."/>
      <w:lvlJc w:val="left"/>
      <w:pPr>
        <w:ind w:left="3105" w:hanging="6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4" w15:restartNumberingAfterBreak="0">
    <w:nsid w:val="7DC42C36"/>
    <w:multiLevelType w:val="hybridMultilevel"/>
    <w:tmpl w:val="2AD8086E"/>
    <w:lvl w:ilvl="0" w:tplc="E3C82484">
      <w:start w:val="1"/>
      <w:numFmt w:val="decimal"/>
      <w:lvlText w:val="%1."/>
      <w:lvlJc w:val="left"/>
      <w:pPr>
        <w:ind w:left="2385" w:hanging="360"/>
      </w:pPr>
      <w:rPr>
        <w:rFonts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310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82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54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526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98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70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42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8145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242"/>
    <w:rsid w:val="00343A7E"/>
    <w:rsid w:val="00447533"/>
    <w:rsid w:val="0066573D"/>
    <w:rsid w:val="008A373F"/>
    <w:rsid w:val="00DA3242"/>
    <w:rsid w:val="00E80AC9"/>
    <w:rsid w:val="00EA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9A8BF"/>
  <w15:chartTrackingRefBased/>
  <w15:docId w15:val="{B43374E6-E652-4520-ABD3-7CAC6927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A3242"/>
    <w:pPr>
      <w:numPr>
        <w:ilvl w:val="8"/>
        <w:numId w:val="5"/>
      </w:num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Stanton Marwitz</dc:creator>
  <cp:keywords/>
  <dc:description/>
  <cp:lastModifiedBy>Stanton Marwitz</cp:lastModifiedBy>
  <cp:revision>5</cp:revision>
  <dcterms:created xsi:type="dcterms:W3CDTF">2026-01-15T20:20:00Z</dcterms:created>
  <dcterms:modified xsi:type="dcterms:W3CDTF">2026-01-20T02:57:00Z</dcterms:modified>
</cp:coreProperties>
</file>