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B00" w:rsidRPr="00D86528" w:rsidRDefault="00007B00" w:rsidP="00007B0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b/>
          <w:sz w:val="28"/>
          <w:szCs w:val="20"/>
        </w:rPr>
        <w:t>Notice of Regular Meeting</w:t>
      </w:r>
    </w:p>
    <w:p w:rsidR="00007B00" w:rsidRPr="00D86528" w:rsidRDefault="00007B00" w:rsidP="0000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b/>
          <w:sz w:val="28"/>
          <w:szCs w:val="20"/>
        </w:rPr>
        <w:t>Board of Trustees</w:t>
      </w:r>
    </w:p>
    <w:p w:rsidR="00007B00" w:rsidRPr="00D86528" w:rsidRDefault="00007B00" w:rsidP="0000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b/>
          <w:sz w:val="28"/>
          <w:szCs w:val="20"/>
        </w:rPr>
        <w:t>Zephyr I.S.D.</w:t>
      </w:r>
    </w:p>
    <w:p w:rsidR="00007B00" w:rsidRPr="00D86528" w:rsidRDefault="00007B00" w:rsidP="0000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b/>
          <w:sz w:val="28"/>
          <w:szCs w:val="20"/>
        </w:rPr>
        <w:t xml:space="preserve">December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18</w:t>
      </w:r>
      <w:r w:rsidRPr="00007B00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, 2025</w:t>
      </w:r>
    </w:p>
    <w:p w:rsidR="00007B00" w:rsidRPr="00D86528" w:rsidRDefault="00007B00" w:rsidP="00007B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</w:p>
    <w:p w:rsidR="00007B00" w:rsidRPr="00D86528" w:rsidRDefault="00007B00" w:rsidP="00007B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D86528">
        <w:rPr>
          <w:rFonts w:ascii="Times New Roman" w:eastAsia="Times New Roman" w:hAnsi="Times New Roman" w:cs="Times New Roman"/>
          <w:sz w:val="24"/>
          <w:szCs w:val="20"/>
        </w:rPr>
        <w:t>A regular meeting of the board of trustees of the Zephyr I.S.D. will be held on</w:t>
      </w:r>
    </w:p>
    <w:p w:rsidR="00007B00" w:rsidRPr="00D86528" w:rsidRDefault="00007B00" w:rsidP="00007B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 w:rsidRPr="00D86528">
        <w:rPr>
          <w:rFonts w:ascii="Times New Roman" w:eastAsia="Times New Roman" w:hAnsi="Times New Roman" w:cs="Times New Roman"/>
          <w:sz w:val="24"/>
          <w:szCs w:val="20"/>
        </w:rPr>
        <w:t xml:space="preserve">December </w:t>
      </w:r>
      <w:r>
        <w:rPr>
          <w:rFonts w:ascii="Times New Roman" w:eastAsia="Times New Roman" w:hAnsi="Times New Roman" w:cs="Times New Roman"/>
          <w:sz w:val="24"/>
          <w:szCs w:val="20"/>
        </w:rPr>
        <w:t>18</w:t>
      </w:r>
      <w:r w:rsidRPr="00007B00">
        <w:rPr>
          <w:rFonts w:ascii="Times New Roman" w:eastAsia="Times New Roman" w:hAnsi="Times New Roman" w:cs="Times New Roman"/>
          <w:sz w:val="24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0"/>
        </w:rPr>
        <w:t>, 2025</w:t>
      </w:r>
      <w:r w:rsidRPr="00D86528">
        <w:rPr>
          <w:rFonts w:ascii="Times New Roman" w:eastAsia="Times New Roman" w:hAnsi="Times New Roman" w:cs="Times New Roman"/>
          <w:sz w:val="24"/>
          <w:szCs w:val="20"/>
        </w:rPr>
        <w:t xml:space="preserve"> beginning at 7:00 P.M., in the Zephyr I.S. D. administration building at 11625 CR 281, Zephyr, Texas.</w:t>
      </w:r>
    </w:p>
    <w:p w:rsidR="00007B00" w:rsidRPr="00D86528" w:rsidRDefault="00007B00" w:rsidP="00007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07B00" w:rsidRPr="00D86528" w:rsidRDefault="00007B00" w:rsidP="0000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86528">
        <w:rPr>
          <w:rFonts w:ascii="Times New Roman" w:eastAsia="Times New Roman" w:hAnsi="Times New Roman" w:cs="Times New Roman"/>
          <w:sz w:val="24"/>
          <w:szCs w:val="20"/>
        </w:rPr>
        <w:t>The subjects to be discussed or considered and upon which any formal action may be taken, are as follows: (Items do not have to be taken in the same order as shown on this meeting notice)</w:t>
      </w:r>
    </w:p>
    <w:p w:rsidR="00007B00" w:rsidRPr="00D86528" w:rsidRDefault="00007B00" w:rsidP="00007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07B00" w:rsidRPr="00D86528" w:rsidRDefault="00007B00" w:rsidP="00007B0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Call to Order</w:t>
      </w:r>
    </w:p>
    <w:p w:rsidR="00007B00" w:rsidRPr="00D86528" w:rsidRDefault="00007B00" w:rsidP="00007B00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Roll Call</w:t>
      </w:r>
    </w:p>
    <w:p w:rsidR="00007B00" w:rsidRPr="00D86528" w:rsidRDefault="00007B00" w:rsidP="00007B00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Invocation</w:t>
      </w:r>
    </w:p>
    <w:p w:rsidR="00007B00" w:rsidRPr="00D86528" w:rsidRDefault="00007B00" w:rsidP="00007B00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Pledge of Allegiances</w:t>
      </w:r>
    </w:p>
    <w:p w:rsidR="00007B00" w:rsidRPr="00D86528" w:rsidRDefault="00007B00" w:rsidP="00007B00">
      <w:pPr>
        <w:numPr>
          <w:ilvl w:val="0"/>
          <w:numId w:val="3"/>
        </w:num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Public comments and/or audience participation</w:t>
      </w:r>
    </w:p>
    <w:p w:rsidR="00007B00" w:rsidRPr="00D86528" w:rsidRDefault="00007B00" w:rsidP="00007B00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CONSENT AGENDA – Action Item</w:t>
      </w:r>
    </w:p>
    <w:p w:rsidR="00007B00" w:rsidRPr="00D86528" w:rsidRDefault="00007B00" w:rsidP="00007B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 xml:space="preserve">Consider approval of the Minutes of Regular Board Meeting held on November </w:t>
      </w:r>
      <w:r>
        <w:rPr>
          <w:rFonts w:ascii="Times New Roman" w:eastAsia="Times New Roman" w:hAnsi="Times New Roman" w:cs="Times New Roman"/>
          <w:sz w:val="28"/>
          <w:szCs w:val="20"/>
        </w:rPr>
        <w:t>20</w:t>
      </w:r>
      <w:r w:rsidRPr="00007B00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0"/>
        </w:rPr>
        <w:t>, 2025</w:t>
      </w:r>
      <w:r w:rsidRPr="00D86528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07B00" w:rsidRPr="00D86528" w:rsidRDefault="00007B00" w:rsidP="00007B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Pay bills</w:t>
      </w:r>
    </w:p>
    <w:p w:rsidR="00007B00" w:rsidRPr="00D86528" w:rsidRDefault="00007B00" w:rsidP="00007B00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REGULAR AGENDA – Action Item</w:t>
      </w:r>
    </w:p>
    <w:p w:rsidR="00007B00" w:rsidRDefault="00007B00" w:rsidP="00007B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 xml:space="preserve">Consider transfers for the </w:t>
      </w:r>
      <w:r>
        <w:rPr>
          <w:rFonts w:ascii="Times New Roman" w:eastAsia="Times New Roman" w:hAnsi="Times New Roman" w:cs="Times New Roman"/>
          <w:sz w:val="28"/>
          <w:szCs w:val="20"/>
        </w:rPr>
        <w:t>202</w:t>
      </w:r>
      <w:r>
        <w:rPr>
          <w:rFonts w:ascii="Times New Roman" w:eastAsia="Times New Roman" w:hAnsi="Times New Roman" w:cs="Times New Roman"/>
          <w:sz w:val="28"/>
          <w:szCs w:val="20"/>
        </w:rPr>
        <w:t>5</w:t>
      </w:r>
      <w:r>
        <w:rPr>
          <w:rFonts w:ascii="Times New Roman" w:eastAsia="Times New Roman" w:hAnsi="Times New Roman" w:cs="Times New Roman"/>
          <w:sz w:val="28"/>
          <w:szCs w:val="20"/>
        </w:rPr>
        <w:t>-202</w:t>
      </w:r>
      <w:r>
        <w:rPr>
          <w:rFonts w:ascii="Times New Roman" w:eastAsia="Times New Roman" w:hAnsi="Times New Roman" w:cs="Times New Roman"/>
          <w:sz w:val="28"/>
          <w:szCs w:val="20"/>
        </w:rPr>
        <w:t>6</w:t>
      </w:r>
      <w:r w:rsidRPr="00D86528">
        <w:rPr>
          <w:rFonts w:ascii="Times New Roman" w:eastAsia="Times New Roman" w:hAnsi="Times New Roman" w:cs="Times New Roman"/>
          <w:sz w:val="28"/>
          <w:szCs w:val="20"/>
        </w:rPr>
        <w:t xml:space="preserve"> School Year</w:t>
      </w:r>
    </w:p>
    <w:p w:rsidR="00007B00" w:rsidRDefault="00007B00" w:rsidP="00007B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Consider Board Report</w:t>
      </w:r>
    </w:p>
    <w:p w:rsidR="00007B00" w:rsidRDefault="00007B00" w:rsidP="00007B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Discuss Security</w:t>
      </w:r>
    </w:p>
    <w:p w:rsidR="00007B00" w:rsidRPr="00810D36" w:rsidRDefault="00810D36" w:rsidP="00810D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Personnel</w:t>
      </w:r>
      <w:r w:rsidR="00007B0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07B00" w:rsidRPr="00736310">
        <w:rPr>
          <w:rFonts w:ascii="Times New Roman" w:eastAsia="Times New Roman" w:hAnsi="Times New Roman" w:cs="Times New Roman"/>
          <w:sz w:val="28"/>
          <w:szCs w:val="20"/>
        </w:rPr>
        <w:t>– Government Code 551.074</w:t>
      </w:r>
      <w:r w:rsidR="00007B0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bookmarkStart w:id="0" w:name="_GoBack"/>
      <w:bookmarkEnd w:id="0"/>
    </w:p>
    <w:p w:rsidR="00007B00" w:rsidRPr="00D86528" w:rsidRDefault="00007B00" w:rsidP="00007B00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FUTURE BUSINESS</w:t>
      </w:r>
    </w:p>
    <w:p w:rsidR="00007B00" w:rsidRPr="00D86528" w:rsidRDefault="00007B00" w:rsidP="00007B00">
      <w:pPr>
        <w:tabs>
          <w:tab w:val="num" w:pos="945"/>
        </w:tabs>
        <w:spacing w:after="0" w:line="240" w:lineRule="auto"/>
        <w:ind w:left="945" w:hanging="40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ADJOURNMENT – Action Item</w:t>
      </w:r>
    </w:p>
    <w:p w:rsidR="00007B00" w:rsidRPr="00D86528" w:rsidRDefault="00007B00" w:rsidP="00007B00">
      <w:pPr>
        <w:spacing w:after="0" w:line="240" w:lineRule="auto"/>
        <w:ind w:left="435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</w:p>
    <w:p w:rsidR="00007B00" w:rsidRPr="00D86528" w:rsidRDefault="00007B00" w:rsidP="00007B0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D86528">
        <w:rPr>
          <w:rFonts w:ascii="Times New Roman" w:eastAsia="Times New Roman" w:hAnsi="Times New Roman" w:cs="Times New Roman"/>
          <w:sz w:val="24"/>
          <w:szCs w:val="20"/>
        </w:rPr>
        <w:t xml:space="preserve">If, during the course of the meeting, discussion of any item on the agenda that should be </w:t>
      </w:r>
    </w:p>
    <w:p w:rsidR="00007B00" w:rsidRPr="00D86528" w:rsidRDefault="00007B00" w:rsidP="00007B0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D86528">
        <w:rPr>
          <w:rFonts w:ascii="Times New Roman" w:eastAsia="Times New Roman" w:hAnsi="Times New Roman" w:cs="Times New Roman"/>
          <w:sz w:val="24"/>
          <w:szCs w:val="20"/>
        </w:rPr>
        <w:t>held in a closed meeting, the board will conduct a closed meeting in accordance with the</w:t>
      </w:r>
    </w:p>
    <w:p w:rsidR="00007B00" w:rsidRPr="00D86528" w:rsidRDefault="00007B00" w:rsidP="0000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ate">
        <w:r w:rsidRPr="00D86528">
          <w:rPr>
            <w:rFonts w:ascii="Times New Roman" w:eastAsia="Times New Roman" w:hAnsi="Times New Roman" w:cs="Times New Roman"/>
            <w:sz w:val="24"/>
            <w:szCs w:val="20"/>
          </w:rPr>
          <w:t>Texas</w:t>
        </w:r>
      </w:smartTag>
      <w:r w:rsidRPr="00D86528">
        <w:rPr>
          <w:rFonts w:ascii="Times New Roman" w:eastAsia="Times New Roman" w:hAnsi="Times New Roman" w:cs="Times New Roman"/>
          <w:sz w:val="24"/>
          <w:szCs w:val="20"/>
        </w:rPr>
        <w:t xml:space="preserve"> Open Meetings Act, </w:t>
      </w:r>
      <w:smartTag w:uri="urn:schemas-microsoft-com:office:smarttags" w:element="place">
        <w:smartTag w:uri="urn:schemas-microsoft-com:office:smarttags" w:element="State">
          <w:r w:rsidRPr="00D86528">
            <w:rPr>
              <w:rFonts w:ascii="Times New Roman" w:eastAsia="Times New Roman" w:hAnsi="Times New Roman" w:cs="Times New Roman"/>
              <w:sz w:val="24"/>
              <w:szCs w:val="20"/>
            </w:rPr>
            <w:t>Texas</w:t>
          </w:r>
        </w:smartTag>
      </w:smartTag>
      <w:r w:rsidRPr="00D86528">
        <w:rPr>
          <w:rFonts w:ascii="Times New Roman" w:eastAsia="Times New Roman" w:hAnsi="Times New Roman" w:cs="Times New Roman"/>
          <w:sz w:val="24"/>
          <w:szCs w:val="20"/>
        </w:rPr>
        <w:t xml:space="preserve"> Government Code, Chapter 551, Subchapters D &amp; E.</w:t>
      </w:r>
    </w:p>
    <w:p w:rsidR="00007B00" w:rsidRPr="00D86528" w:rsidRDefault="00007B00" w:rsidP="0000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86528">
        <w:rPr>
          <w:rFonts w:ascii="Times New Roman" w:eastAsia="Times New Roman" w:hAnsi="Times New Roman" w:cs="Times New Roman"/>
          <w:sz w:val="24"/>
          <w:szCs w:val="20"/>
        </w:rPr>
        <w:t>Before any closed meeting is convened, the presiding officer will publicly identify the</w:t>
      </w:r>
    </w:p>
    <w:p w:rsidR="00007B00" w:rsidRPr="00D86528" w:rsidRDefault="00007B00" w:rsidP="0000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86528">
        <w:rPr>
          <w:rFonts w:ascii="Times New Roman" w:eastAsia="Times New Roman" w:hAnsi="Times New Roman" w:cs="Times New Roman"/>
          <w:sz w:val="24"/>
          <w:szCs w:val="20"/>
        </w:rPr>
        <w:t>section or sections of the Act authorizing the closed meeting.  All final votes, actions, or</w:t>
      </w:r>
    </w:p>
    <w:p w:rsidR="00007B00" w:rsidRPr="00D86528" w:rsidRDefault="00007B00" w:rsidP="0000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86528">
        <w:rPr>
          <w:rFonts w:ascii="Times New Roman" w:eastAsia="Times New Roman" w:hAnsi="Times New Roman" w:cs="Times New Roman"/>
          <w:sz w:val="24"/>
          <w:szCs w:val="20"/>
        </w:rPr>
        <w:t>decisions will be taken in the open meeting.</w:t>
      </w:r>
    </w:p>
    <w:p w:rsidR="00007B00" w:rsidRPr="00D86528" w:rsidRDefault="00007B00" w:rsidP="00007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007B00" w:rsidRPr="00D86528" w:rsidRDefault="00007B00" w:rsidP="00007B0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This Notice was posted in compliance with the Texas Open Meetings Act at</w:t>
      </w:r>
    </w:p>
    <w:p w:rsidR="00007B00" w:rsidRPr="00D86528" w:rsidRDefault="00007B00" w:rsidP="00007B00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>__</w:t>
      </w:r>
      <w:r>
        <w:rPr>
          <w:rFonts w:ascii="Times New Roman" w:eastAsia="Times New Roman" w:hAnsi="Times New Roman" w:cs="Times New Roman"/>
          <w:sz w:val="28"/>
          <w:szCs w:val="20"/>
        </w:rPr>
        <w:t>___</w:t>
      </w:r>
      <w:r w:rsidRPr="00D86528">
        <w:rPr>
          <w:rFonts w:ascii="Times New Roman" w:eastAsia="Times New Roman" w:hAnsi="Times New Roman" w:cs="Times New Roman"/>
          <w:sz w:val="28"/>
          <w:szCs w:val="20"/>
        </w:rPr>
        <w:t>___</w:t>
      </w:r>
      <w:proofErr w:type="spellStart"/>
      <w:r w:rsidRPr="00D86528">
        <w:rPr>
          <w:rFonts w:ascii="Times New Roman" w:eastAsia="Times New Roman" w:hAnsi="Times New Roman" w:cs="Times New Roman"/>
          <w:sz w:val="28"/>
          <w:szCs w:val="20"/>
        </w:rPr>
        <w:t>P.M._</w:t>
      </w:r>
      <w:r w:rsidRPr="00D86528">
        <w:rPr>
          <w:rFonts w:ascii="Times New Roman" w:eastAsia="Times New Roman" w:hAnsi="Times New Roman" w:cs="Times New Roman"/>
          <w:sz w:val="28"/>
          <w:szCs w:val="20"/>
          <w:u w:val="single"/>
        </w:rPr>
        <w:t>December</w:t>
      </w:r>
      <w:proofErr w:type="spellEnd"/>
      <w:r w:rsidRPr="00D86528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u w:val="single"/>
        </w:rPr>
        <w:t>15</w:t>
      </w:r>
      <w:r w:rsidRPr="00007B00">
        <w:rPr>
          <w:rFonts w:ascii="Times New Roman" w:eastAsia="Times New Roman" w:hAnsi="Times New Roman" w:cs="Times New Roman"/>
          <w:sz w:val="28"/>
          <w:szCs w:val="20"/>
          <w:u w:val="single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0"/>
          <w:u w:val="single"/>
        </w:rPr>
        <w:t>, 2025</w:t>
      </w:r>
      <w:r w:rsidRPr="00D86528">
        <w:rPr>
          <w:rFonts w:ascii="Times New Roman" w:eastAsia="Times New Roman" w:hAnsi="Times New Roman" w:cs="Times New Roman"/>
          <w:sz w:val="28"/>
          <w:szCs w:val="20"/>
        </w:rPr>
        <w:t xml:space="preserve">_date) ____________________________ </w:t>
      </w:r>
    </w:p>
    <w:p w:rsidR="00007B00" w:rsidRPr="00D86528" w:rsidRDefault="00007B00" w:rsidP="00007B00">
      <w:pPr>
        <w:pBdr>
          <w:bottom w:val="single" w:sz="12" w:space="3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vertAlign w:val="superscript"/>
        </w:rPr>
      </w:pPr>
      <w:r w:rsidRPr="00D86528">
        <w:rPr>
          <w:rFonts w:ascii="Times New Roman" w:eastAsia="Times New Roman" w:hAnsi="Times New Roman" w:cs="Times New Roman"/>
          <w:sz w:val="28"/>
          <w:szCs w:val="20"/>
        </w:rPr>
        <w:tab/>
      </w:r>
      <w:r w:rsidRPr="00D86528">
        <w:rPr>
          <w:rFonts w:ascii="Times New Roman" w:eastAsia="Times New Roman" w:hAnsi="Times New Roman" w:cs="Times New Roman"/>
          <w:sz w:val="28"/>
          <w:szCs w:val="20"/>
        </w:rPr>
        <w:tab/>
      </w:r>
      <w:r w:rsidRPr="00D86528">
        <w:rPr>
          <w:rFonts w:ascii="Times New Roman" w:eastAsia="Times New Roman" w:hAnsi="Times New Roman" w:cs="Times New Roman"/>
          <w:sz w:val="28"/>
          <w:szCs w:val="20"/>
        </w:rPr>
        <w:tab/>
      </w:r>
      <w:r w:rsidRPr="00D86528">
        <w:rPr>
          <w:rFonts w:ascii="Times New Roman" w:eastAsia="Times New Roman" w:hAnsi="Times New Roman" w:cs="Times New Roman"/>
          <w:sz w:val="28"/>
          <w:szCs w:val="20"/>
        </w:rPr>
        <w:tab/>
      </w:r>
      <w:r w:rsidRPr="00D86528">
        <w:rPr>
          <w:rFonts w:ascii="Times New Roman" w:eastAsia="Times New Roman" w:hAnsi="Times New Roman" w:cs="Times New Roman"/>
          <w:sz w:val="28"/>
          <w:szCs w:val="20"/>
        </w:rPr>
        <w:tab/>
      </w:r>
      <w:r w:rsidRPr="00D86528">
        <w:rPr>
          <w:rFonts w:ascii="Times New Roman" w:eastAsia="Times New Roman" w:hAnsi="Times New Roman" w:cs="Times New Roman"/>
          <w:sz w:val="28"/>
          <w:szCs w:val="20"/>
        </w:rPr>
        <w:tab/>
      </w:r>
      <w:r w:rsidRPr="00D86528">
        <w:rPr>
          <w:rFonts w:ascii="Times New Roman" w:eastAsia="Times New Roman" w:hAnsi="Times New Roman" w:cs="Times New Roman"/>
          <w:sz w:val="28"/>
          <w:szCs w:val="20"/>
        </w:rPr>
        <w:tab/>
      </w:r>
      <w:r w:rsidRPr="00D86528">
        <w:rPr>
          <w:rFonts w:ascii="Times New Roman" w:eastAsia="Times New Roman" w:hAnsi="Times New Roman" w:cs="Times New Roman"/>
          <w:sz w:val="28"/>
          <w:szCs w:val="20"/>
        </w:rPr>
        <w:tab/>
      </w:r>
      <w:r w:rsidRPr="00D86528">
        <w:rPr>
          <w:rFonts w:ascii="Times New Roman" w:eastAsia="Times New Roman" w:hAnsi="Times New Roman" w:cs="Times New Roman"/>
          <w:sz w:val="28"/>
          <w:szCs w:val="20"/>
          <w:vertAlign w:val="superscript"/>
        </w:rPr>
        <w:t>Mr. Stanton Marwitz, Superintendent</w:t>
      </w:r>
    </w:p>
    <w:p w:rsidR="00007B00" w:rsidRDefault="00007B00" w:rsidP="00007B00">
      <w:pPr>
        <w:spacing w:after="0" w:line="240" w:lineRule="auto"/>
      </w:pPr>
      <w:r w:rsidRPr="00D86528">
        <w:rPr>
          <w:rFonts w:ascii="Times New Roman" w:eastAsia="Times New Roman" w:hAnsi="Times New Roman" w:cs="Times New Roman"/>
          <w:sz w:val="20"/>
          <w:szCs w:val="20"/>
        </w:rPr>
        <w:t xml:space="preserve">Posted: December 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007B0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eastAsia="Times New Roman" w:hAnsi="Times New Roman" w:cs="Times New Roman"/>
          <w:sz w:val="20"/>
          <w:szCs w:val="20"/>
        </w:rPr>
        <w:t>, 2025</w:t>
      </w:r>
    </w:p>
    <w:p w:rsidR="00007B00" w:rsidRDefault="00007B00" w:rsidP="00007B00"/>
    <w:p w:rsidR="003A55B8" w:rsidRDefault="00810D36"/>
    <w:sectPr w:rsidR="003A55B8" w:rsidSect="008312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23EF3"/>
    <w:multiLevelType w:val="hybridMultilevel"/>
    <w:tmpl w:val="07F6B2FA"/>
    <w:lvl w:ilvl="0" w:tplc="2730C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14F0815"/>
    <w:multiLevelType w:val="hybridMultilevel"/>
    <w:tmpl w:val="5FB644EA"/>
    <w:lvl w:ilvl="0" w:tplc="04090015">
      <w:start w:val="1"/>
      <w:numFmt w:val="upperLetter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2" w15:restartNumberingAfterBreak="0">
    <w:nsid w:val="7BC4511F"/>
    <w:multiLevelType w:val="hybridMultilevel"/>
    <w:tmpl w:val="569C1162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00"/>
    <w:rsid w:val="00007B00"/>
    <w:rsid w:val="00343A7E"/>
    <w:rsid w:val="00810D36"/>
    <w:rsid w:val="00E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332A384"/>
  <w15:chartTrackingRefBased/>
  <w15:docId w15:val="{39DFD118-D11A-4969-AFC7-DCDA949B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B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 Marwitz</dc:creator>
  <cp:keywords/>
  <dc:description/>
  <cp:lastModifiedBy>Stanton Marwitz</cp:lastModifiedBy>
  <cp:revision>2</cp:revision>
  <dcterms:created xsi:type="dcterms:W3CDTF">2025-12-08T18:04:00Z</dcterms:created>
  <dcterms:modified xsi:type="dcterms:W3CDTF">2025-12-15T18:05:00Z</dcterms:modified>
</cp:coreProperties>
</file>