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F9" w:rsidRDefault="00661256" w:rsidP="006D6AF9">
      <w:pPr>
        <w:jc w:val="center"/>
        <w:rPr>
          <w:b/>
          <w:sz w:val="28"/>
        </w:rPr>
      </w:pPr>
      <w:r>
        <w:rPr>
          <w:b/>
          <w:sz w:val="28"/>
        </w:rPr>
        <w:t>School Safety and Security</w:t>
      </w:r>
      <w:r w:rsidR="006D6AF9">
        <w:rPr>
          <w:b/>
          <w:sz w:val="28"/>
        </w:rPr>
        <w:t xml:space="preserve"> Meeting Minutes</w:t>
      </w:r>
    </w:p>
    <w:p w:rsidR="006D6AF9" w:rsidRDefault="006D6AF9" w:rsidP="006D6AF9">
      <w:pPr>
        <w:jc w:val="center"/>
        <w:rPr>
          <w:b/>
          <w:sz w:val="28"/>
        </w:rPr>
      </w:pPr>
      <w:r w:rsidRPr="00B21B0D">
        <w:rPr>
          <w:b/>
          <w:sz w:val="28"/>
        </w:rPr>
        <w:t>Zephyr I.S.D.</w:t>
      </w:r>
    </w:p>
    <w:p w:rsidR="006D6AF9" w:rsidRDefault="00071F9C" w:rsidP="006D6AF9">
      <w:pPr>
        <w:jc w:val="center"/>
        <w:rPr>
          <w:b/>
          <w:sz w:val="28"/>
        </w:rPr>
      </w:pPr>
      <w:r>
        <w:rPr>
          <w:b/>
          <w:sz w:val="28"/>
        </w:rPr>
        <w:t>July 9th</w:t>
      </w:r>
      <w:r w:rsidR="00CF2856">
        <w:rPr>
          <w:b/>
          <w:sz w:val="28"/>
        </w:rPr>
        <w:t>, 202</w:t>
      </w:r>
      <w:r>
        <w:rPr>
          <w:b/>
          <w:sz w:val="28"/>
        </w:rPr>
        <w:t>5</w:t>
      </w:r>
    </w:p>
    <w:p w:rsidR="006D6AF9" w:rsidRPr="00577700" w:rsidRDefault="006D6AF9" w:rsidP="006D6AF9">
      <w:pPr>
        <w:jc w:val="center"/>
        <w:rPr>
          <w:b/>
          <w:sz w:val="28"/>
        </w:rPr>
      </w:pPr>
    </w:p>
    <w:p w:rsidR="006D6AF9" w:rsidRPr="00153E77" w:rsidRDefault="006D6AF9" w:rsidP="006D6AF9">
      <w:pPr>
        <w:keepNext/>
        <w:ind w:left="720"/>
        <w:outlineLvl w:val="1"/>
        <w:rPr>
          <w:sz w:val="28"/>
          <w:szCs w:val="28"/>
        </w:rPr>
      </w:pPr>
      <w:r w:rsidRPr="00153E77">
        <w:rPr>
          <w:sz w:val="28"/>
          <w:szCs w:val="28"/>
        </w:rPr>
        <w:t xml:space="preserve">A regular meeting of the </w:t>
      </w:r>
      <w:r w:rsidR="00661256">
        <w:rPr>
          <w:sz w:val="28"/>
          <w:szCs w:val="28"/>
        </w:rPr>
        <w:t>School Safety and Security Committee</w:t>
      </w:r>
      <w:r w:rsidRPr="00153E77">
        <w:rPr>
          <w:sz w:val="28"/>
          <w:szCs w:val="28"/>
        </w:rPr>
        <w:t xml:space="preserve"> of the Zephyr I.S.D. was be held</w:t>
      </w:r>
      <w:r>
        <w:rPr>
          <w:sz w:val="28"/>
          <w:szCs w:val="28"/>
        </w:rPr>
        <w:t xml:space="preserve"> </w:t>
      </w:r>
      <w:r w:rsidRPr="00153E77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 w:rsidR="00071F9C">
        <w:rPr>
          <w:b/>
          <w:sz w:val="28"/>
        </w:rPr>
        <w:t>July 9th</w:t>
      </w:r>
      <w:r>
        <w:rPr>
          <w:b/>
          <w:sz w:val="28"/>
        </w:rPr>
        <w:t>, 202</w:t>
      </w:r>
      <w:r w:rsidR="00071F9C">
        <w:rPr>
          <w:b/>
          <w:sz w:val="28"/>
        </w:rPr>
        <w:t>5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beginning at </w:t>
      </w:r>
      <w:r w:rsidR="00071F9C">
        <w:rPr>
          <w:sz w:val="28"/>
          <w:szCs w:val="28"/>
        </w:rPr>
        <w:t>10</w:t>
      </w:r>
      <w:r>
        <w:rPr>
          <w:sz w:val="28"/>
          <w:szCs w:val="28"/>
        </w:rPr>
        <w:t>:</w:t>
      </w:r>
      <w:r w:rsidR="00CF285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071F9C">
        <w:rPr>
          <w:sz w:val="28"/>
          <w:szCs w:val="28"/>
        </w:rPr>
        <w:t>A</w:t>
      </w:r>
      <w:r>
        <w:rPr>
          <w:sz w:val="28"/>
          <w:szCs w:val="28"/>
        </w:rPr>
        <w:t xml:space="preserve">.M., in </w:t>
      </w:r>
      <w:r w:rsidR="00071F9C">
        <w:rPr>
          <w:sz w:val="28"/>
          <w:szCs w:val="28"/>
        </w:rPr>
        <w:t>A</w:t>
      </w:r>
      <w:r>
        <w:rPr>
          <w:sz w:val="28"/>
          <w:szCs w:val="28"/>
        </w:rPr>
        <w:t xml:space="preserve">dministration </w:t>
      </w:r>
      <w:r w:rsidRPr="00153E77">
        <w:rPr>
          <w:sz w:val="28"/>
          <w:szCs w:val="28"/>
        </w:rPr>
        <w:t>at 11625 CR 281, Zephyr, Texas.</w:t>
      </w:r>
    </w:p>
    <w:p w:rsidR="006D6AF9" w:rsidRPr="00B21B0D" w:rsidRDefault="006D6AF9" w:rsidP="006D6AF9">
      <w:pPr>
        <w:rPr>
          <w:sz w:val="28"/>
        </w:rPr>
      </w:pPr>
    </w:p>
    <w:p w:rsidR="006D6AF9" w:rsidRDefault="006D6AF9" w:rsidP="006D6AF9">
      <w:pPr>
        <w:rPr>
          <w:sz w:val="28"/>
        </w:rPr>
      </w:pPr>
    </w:p>
    <w:p w:rsidR="00661256" w:rsidRPr="00661256" w:rsidRDefault="006D6AF9" w:rsidP="00661256">
      <w:pPr>
        <w:ind w:left="1170"/>
        <w:rPr>
          <w:sz w:val="28"/>
        </w:rPr>
      </w:pPr>
      <w:r>
        <w:rPr>
          <w:sz w:val="28"/>
        </w:rPr>
        <w:t>In attendance –</w:t>
      </w:r>
      <w:r w:rsidR="00661256" w:rsidRPr="00661256">
        <w:rPr>
          <w:sz w:val="28"/>
        </w:rPr>
        <w:t>Stanton Marwitz</w:t>
      </w:r>
      <w:r w:rsidR="00661256">
        <w:rPr>
          <w:sz w:val="28"/>
        </w:rPr>
        <w:t xml:space="preserve">, </w:t>
      </w:r>
      <w:r w:rsidR="00661256" w:rsidRPr="00661256">
        <w:rPr>
          <w:sz w:val="28"/>
        </w:rPr>
        <w:t>Caleb Walls</w:t>
      </w:r>
      <w:r w:rsidR="0062061C">
        <w:rPr>
          <w:sz w:val="28"/>
        </w:rPr>
        <w:t>, Wade Lowrey</w:t>
      </w:r>
    </w:p>
    <w:p w:rsidR="0062061C" w:rsidRDefault="0062061C" w:rsidP="0062061C">
      <w:pPr>
        <w:numPr>
          <w:ilvl w:val="0"/>
          <w:numId w:val="5"/>
        </w:numPr>
        <w:rPr>
          <w:sz w:val="28"/>
        </w:rPr>
      </w:pPr>
      <w:r w:rsidRPr="0062061C">
        <w:rPr>
          <w:sz w:val="28"/>
        </w:rPr>
        <w:t>Reviewed and discussed proposed updates to the Zephyr ISD Emergency Operations Plan (EOP) and the Active Threat Annex for the 2025–2026 school year.</w:t>
      </w:r>
    </w:p>
    <w:p w:rsidR="0062061C" w:rsidRPr="0062061C" w:rsidRDefault="0062061C" w:rsidP="0062061C">
      <w:pPr>
        <w:numPr>
          <w:ilvl w:val="0"/>
          <w:numId w:val="5"/>
        </w:numPr>
        <w:rPr>
          <w:sz w:val="28"/>
        </w:rPr>
      </w:pPr>
      <w:r w:rsidRPr="0062061C">
        <w:rPr>
          <w:sz w:val="28"/>
        </w:rPr>
        <w:t>DVA Walkthrough</w:t>
      </w:r>
    </w:p>
    <w:p w:rsidR="0062061C" w:rsidRPr="0062061C" w:rsidRDefault="0062061C" w:rsidP="0062061C">
      <w:pPr>
        <w:numPr>
          <w:ilvl w:val="1"/>
          <w:numId w:val="5"/>
        </w:numPr>
        <w:rPr>
          <w:sz w:val="28"/>
        </w:rPr>
      </w:pPr>
      <w:r w:rsidRPr="0062061C">
        <w:rPr>
          <w:sz w:val="28"/>
        </w:rPr>
        <w:t>Discussed the upcoming District Vulnerability Assessment (DVA) walkthrough.</w:t>
      </w:r>
    </w:p>
    <w:p w:rsidR="0062061C" w:rsidRPr="0062061C" w:rsidRDefault="0062061C" w:rsidP="0062061C">
      <w:pPr>
        <w:numPr>
          <w:ilvl w:val="1"/>
          <w:numId w:val="5"/>
        </w:numPr>
        <w:rPr>
          <w:sz w:val="28"/>
        </w:rPr>
      </w:pPr>
      <w:r w:rsidRPr="0062061C">
        <w:rPr>
          <w:sz w:val="28"/>
        </w:rPr>
        <w:t>Confirmed the date and time of the walkthrough.</w:t>
      </w:r>
    </w:p>
    <w:p w:rsidR="0062061C" w:rsidRPr="0062061C" w:rsidRDefault="0062061C" w:rsidP="0062061C">
      <w:pPr>
        <w:numPr>
          <w:ilvl w:val="1"/>
          <w:numId w:val="5"/>
        </w:numPr>
        <w:rPr>
          <w:sz w:val="28"/>
        </w:rPr>
      </w:pPr>
      <w:r w:rsidRPr="0062061C">
        <w:rPr>
          <w:sz w:val="28"/>
        </w:rPr>
        <w:t>Reviewed documentation requirements to be completed prior to the walkthrough.</w:t>
      </w:r>
    </w:p>
    <w:p w:rsidR="00CF2856" w:rsidRDefault="00CF2856" w:rsidP="0062061C">
      <w:pPr>
        <w:numPr>
          <w:ilvl w:val="1"/>
          <w:numId w:val="5"/>
        </w:numPr>
        <w:rPr>
          <w:sz w:val="28"/>
        </w:rPr>
      </w:pPr>
      <w:r>
        <w:rPr>
          <w:sz w:val="28"/>
        </w:rPr>
        <w:t xml:space="preserve">Discussed </w:t>
      </w:r>
      <w:r w:rsidR="00071F9C">
        <w:rPr>
          <w:sz w:val="28"/>
        </w:rPr>
        <w:t>the DVA walkthrough, including the time and date of the walkthrough and the documentation that needs to be done before the walkthrough.</w:t>
      </w:r>
    </w:p>
    <w:p w:rsidR="0062061C" w:rsidRPr="0062061C" w:rsidRDefault="0062061C" w:rsidP="0062061C">
      <w:pPr>
        <w:numPr>
          <w:ilvl w:val="0"/>
          <w:numId w:val="5"/>
        </w:numPr>
        <w:rPr>
          <w:sz w:val="28"/>
        </w:rPr>
      </w:pPr>
      <w:r w:rsidRPr="0062061C">
        <w:rPr>
          <w:sz w:val="28"/>
        </w:rPr>
        <w:t>Camera System</w:t>
      </w:r>
    </w:p>
    <w:p w:rsidR="0062061C" w:rsidRPr="0062061C" w:rsidRDefault="0062061C" w:rsidP="0062061C">
      <w:pPr>
        <w:numPr>
          <w:ilvl w:val="1"/>
          <w:numId w:val="5"/>
        </w:numPr>
        <w:rPr>
          <w:sz w:val="28"/>
        </w:rPr>
      </w:pPr>
      <w:r w:rsidRPr="0062061C">
        <w:rPr>
          <w:sz w:val="28"/>
        </w:rPr>
        <w:t>Provided an update on the new camera system installation.</w:t>
      </w:r>
    </w:p>
    <w:p w:rsidR="0062061C" w:rsidRPr="0062061C" w:rsidRDefault="0062061C" w:rsidP="0062061C">
      <w:pPr>
        <w:numPr>
          <w:ilvl w:val="1"/>
          <w:numId w:val="5"/>
        </w:numPr>
        <w:rPr>
          <w:sz w:val="28"/>
        </w:rPr>
      </w:pPr>
      <w:r w:rsidRPr="0062061C">
        <w:rPr>
          <w:sz w:val="28"/>
        </w:rPr>
        <w:t>Discussed the placement and positioning of individual cameras throughout the campus.</w:t>
      </w:r>
    </w:p>
    <w:p w:rsidR="0062061C" w:rsidRDefault="0062061C" w:rsidP="004C7AFD">
      <w:pPr>
        <w:pStyle w:val="ListParagraph"/>
        <w:numPr>
          <w:ilvl w:val="0"/>
          <w:numId w:val="0"/>
        </w:numPr>
        <w:ind w:left="1800"/>
        <w:rPr>
          <w:sz w:val="28"/>
        </w:rPr>
      </w:pPr>
      <w:r w:rsidRPr="0062061C">
        <w:rPr>
          <w:sz w:val="28"/>
        </w:rPr>
        <w:t>D. Open Discussion</w:t>
      </w:r>
    </w:p>
    <w:p w:rsidR="0062061C" w:rsidRDefault="0062061C" w:rsidP="0062061C">
      <w:pPr>
        <w:pStyle w:val="ListParagraph"/>
        <w:numPr>
          <w:ilvl w:val="0"/>
          <w:numId w:val="0"/>
        </w:numPr>
        <w:ind w:left="1800" w:firstLine="360"/>
        <w:rPr>
          <w:sz w:val="28"/>
        </w:rPr>
      </w:pPr>
      <w:r w:rsidRPr="0062061C">
        <w:rPr>
          <w:sz w:val="28"/>
        </w:rPr>
        <w:t xml:space="preserve">a. </w:t>
      </w:r>
      <w:proofErr w:type="spellStart"/>
      <w:r w:rsidRPr="0062061C">
        <w:rPr>
          <w:sz w:val="28"/>
        </w:rPr>
        <w:t>StopIt</w:t>
      </w:r>
      <w:proofErr w:type="spellEnd"/>
      <w:r w:rsidRPr="0062061C">
        <w:rPr>
          <w:sz w:val="28"/>
        </w:rPr>
        <w:t>! App</w:t>
      </w:r>
    </w:p>
    <w:p w:rsidR="0062061C" w:rsidRPr="0062061C" w:rsidRDefault="0062061C" w:rsidP="0062061C">
      <w:pPr>
        <w:pStyle w:val="ListParagraph"/>
        <w:numPr>
          <w:ilvl w:val="0"/>
          <w:numId w:val="0"/>
        </w:numPr>
        <w:ind w:left="2520"/>
        <w:rPr>
          <w:sz w:val="28"/>
        </w:rPr>
      </w:pPr>
      <w:r w:rsidRPr="0062061C">
        <w:rPr>
          <w:sz w:val="28"/>
        </w:rPr>
        <w:t xml:space="preserve">Discussed the renewal of the </w:t>
      </w:r>
      <w:proofErr w:type="spellStart"/>
      <w:r w:rsidRPr="0062061C">
        <w:rPr>
          <w:sz w:val="28"/>
        </w:rPr>
        <w:t>StopIt</w:t>
      </w:r>
      <w:proofErr w:type="spellEnd"/>
      <w:r w:rsidRPr="0062061C">
        <w:rPr>
          <w:sz w:val="28"/>
        </w:rPr>
        <w:t xml:space="preserve">! </w:t>
      </w:r>
      <w:proofErr w:type="gramStart"/>
      <w:r w:rsidRPr="0062061C">
        <w:rPr>
          <w:sz w:val="28"/>
        </w:rPr>
        <w:t>application</w:t>
      </w:r>
      <w:proofErr w:type="gramEnd"/>
      <w:r w:rsidRPr="0062061C">
        <w:rPr>
          <w:sz w:val="28"/>
        </w:rPr>
        <w:t xml:space="preserve"> for continued use in the upcoming school year.</w:t>
      </w:r>
    </w:p>
    <w:p w:rsidR="0062061C" w:rsidRPr="0062061C" w:rsidRDefault="0062061C" w:rsidP="0062061C">
      <w:pPr>
        <w:pStyle w:val="ListParagraph"/>
        <w:numPr>
          <w:ilvl w:val="0"/>
          <w:numId w:val="0"/>
        </w:numPr>
        <w:ind w:left="1800" w:firstLine="360"/>
        <w:rPr>
          <w:sz w:val="28"/>
        </w:rPr>
      </w:pPr>
      <w:proofErr w:type="gramStart"/>
      <w:r w:rsidRPr="0062061C">
        <w:rPr>
          <w:sz w:val="28"/>
        </w:rPr>
        <w:t>b</w:t>
      </w:r>
      <w:proofErr w:type="gramEnd"/>
      <w:r w:rsidRPr="0062061C">
        <w:rPr>
          <w:sz w:val="28"/>
        </w:rPr>
        <w:t>. QR Code for Anonymous Reporting</w:t>
      </w:r>
    </w:p>
    <w:p w:rsidR="0062061C" w:rsidRPr="0062061C" w:rsidRDefault="0062061C" w:rsidP="0062061C">
      <w:pPr>
        <w:pStyle w:val="ListParagraph"/>
        <w:numPr>
          <w:ilvl w:val="0"/>
          <w:numId w:val="0"/>
        </w:numPr>
        <w:ind w:left="2520"/>
        <w:rPr>
          <w:sz w:val="28"/>
        </w:rPr>
      </w:pPr>
      <w:r w:rsidRPr="0062061C">
        <w:rPr>
          <w:sz w:val="28"/>
        </w:rPr>
        <w:t>Discussed the creation and distribution of a QR code that links directly to the Anonymous Reporting webpage for student access.</w:t>
      </w:r>
    </w:p>
    <w:p w:rsidR="0062061C" w:rsidRPr="0062061C" w:rsidRDefault="0062061C" w:rsidP="0062061C">
      <w:pPr>
        <w:pStyle w:val="ListParagraph"/>
        <w:numPr>
          <w:ilvl w:val="0"/>
          <w:numId w:val="0"/>
        </w:numPr>
        <w:ind w:left="1800" w:firstLine="360"/>
        <w:rPr>
          <w:sz w:val="28"/>
        </w:rPr>
      </w:pPr>
      <w:r w:rsidRPr="0062061C">
        <w:rPr>
          <w:sz w:val="28"/>
        </w:rPr>
        <w:t>c. Guardian-Certified Personnel</w:t>
      </w:r>
    </w:p>
    <w:p w:rsidR="0062061C" w:rsidRPr="0062061C" w:rsidRDefault="0062061C" w:rsidP="0062061C">
      <w:pPr>
        <w:pStyle w:val="ListParagraph"/>
        <w:numPr>
          <w:ilvl w:val="0"/>
          <w:numId w:val="0"/>
        </w:numPr>
        <w:ind w:left="2520"/>
        <w:rPr>
          <w:sz w:val="28"/>
        </w:rPr>
      </w:pPr>
      <w:r w:rsidRPr="0062061C">
        <w:rPr>
          <w:sz w:val="28"/>
        </w:rPr>
        <w:t>Noted the hiring of two new staff members who are Guardian certified, enhancing campus safety capabilities.</w:t>
      </w:r>
    </w:p>
    <w:p w:rsidR="0062061C" w:rsidRPr="0062061C" w:rsidRDefault="0062061C" w:rsidP="0062061C">
      <w:pPr>
        <w:pStyle w:val="ListParagraph"/>
        <w:numPr>
          <w:ilvl w:val="0"/>
          <w:numId w:val="0"/>
        </w:numPr>
        <w:ind w:left="1800"/>
        <w:rPr>
          <w:sz w:val="28"/>
        </w:rPr>
      </w:pPr>
      <w:r w:rsidRPr="0062061C">
        <w:rPr>
          <w:sz w:val="28"/>
        </w:rPr>
        <w:t>E. Adjournment</w:t>
      </w:r>
    </w:p>
    <w:p w:rsidR="006D6AF9" w:rsidRPr="0062061C" w:rsidRDefault="0062061C" w:rsidP="0062061C">
      <w:pPr>
        <w:pStyle w:val="ListParagraph"/>
        <w:numPr>
          <w:ilvl w:val="0"/>
          <w:numId w:val="0"/>
        </w:numPr>
        <w:ind w:left="2160"/>
        <w:rPr>
          <w:sz w:val="28"/>
        </w:rPr>
      </w:pPr>
      <w:r w:rsidRPr="0062061C">
        <w:rPr>
          <w:sz w:val="28"/>
        </w:rPr>
        <w:t xml:space="preserve">Motion to adjourn the meeting was made and approved. (Action </w:t>
      </w:r>
      <w:bookmarkStart w:id="0" w:name="_GoBack"/>
      <w:bookmarkEnd w:id="0"/>
      <w:r w:rsidRPr="0062061C">
        <w:rPr>
          <w:sz w:val="28"/>
        </w:rPr>
        <w:t>Item)</w:t>
      </w:r>
    </w:p>
    <w:p w:rsidR="00661256" w:rsidRDefault="00661256" w:rsidP="006D6AF9">
      <w:pPr>
        <w:pStyle w:val="ListParagraph"/>
        <w:numPr>
          <w:ilvl w:val="0"/>
          <w:numId w:val="0"/>
        </w:numPr>
        <w:ind w:left="1710"/>
        <w:rPr>
          <w:sz w:val="28"/>
        </w:rPr>
      </w:pPr>
    </w:p>
    <w:p w:rsidR="00661256" w:rsidRDefault="00661256" w:rsidP="006D6AF9">
      <w:pPr>
        <w:pStyle w:val="ListParagraph"/>
        <w:numPr>
          <w:ilvl w:val="0"/>
          <w:numId w:val="0"/>
        </w:numPr>
        <w:ind w:left="1710"/>
        <w:rPr>
          <w:sz w:val="28"/>
        </w:rPr>
      </w:pPr>
    </w:p>
    <w:p w:rsidR="00661256" w:rsidRDefault="00661256" w:rsidP="006D6AF9">
      <w:pPr>
        <w:pStyle w:val="ListParagraph"/>
        <w:numPr>
          <w:ilvl w:val="0"/>
          <w:numId w:val="0"/>
        </w:numPr>
        <w:ind w:left="1710"/>
        <w:rPr>
          <w:sz w:val="28"/>
        </w:rPr>
      </w:pPr>
    </w:p>
    <w:p w:rsidR="00661256" w:rsidRPr="00661256" w:rsidRDefault="00661256" w:rsidP="00661256">
      <w:pPr>
        <w:ind w:left="720"/>
        <w:rPr>
          <w:sz w:val="28"/>
        </w:rPr>
      </w:pPr>
      <w:r>
        <w:rPr>
          <w:sz w:val="28"/>
        </w:rPr>
        <w:t xml:space="preserve">Pat McLaughlin - </w:t>
      </w:r>
      <w:r>
        <w:rPr>
          <w:sz w:val="28"/>
        </w:rPr>
        <w:tab/>
      </w:r>
      <w:r>
        <w:rPr>
          <w:sz w:val="28"/>
        </w:rPr>
        <w:tab/>
      </w:r>
      <w:r w:rsidRPr="00661256">
        <w:rPr>
          <w:sz w:val="28"/>
        </w:rPr>
        <w:t>Coordinator of Grant's and Governmental Affairs</w:t>
      </w:r>
    </w:p>
    <w:p w:rsidR="00661256" w:rsidRDefault="00661256" w:rsidP="00661256">
      <w:pPr>
        <w:ind w:left="720"/>
        <w:rPr>
          <w:sz w:val="28"/>
        </w:rPr>
      </w:pPr>
      <w:r>
        <w:rPr>
          <w:sz w:val="28"/>
        </w:rPr>
        <w:t xml:space="preserve">Vance Hill - </w:t>
      </w:r>
      <w:r>
        <w:rPr>
          <w:sz w:val="28"/>
        </w:rPr>
        <w:tab/>
      </w:r>
      <w:r>
        <w:rPr>
          <w:sz w:val="28"/>
        </w:rPr>
        <w:tab/>
        <w:t>Sheriff</w:t>
      </w:r>
    </w:p>
    <w:p w:rsidR="00661256" w:rsidRPr="00661256" w:rsidRDefault="00661256" w:rsidP="00661256">
      <w:pPr>
        <w:ind w:left="720"/>
        <w:rPr>
          <w:sz w:val="28"/>
        </w:rPr>
      </w:pPr>
      <w:r>
        <w:rPr>
          <w:sz w:val="28"/>
        </w:rPr>
        <w:t xml:space="preserve">John </w:t>
      </w:r>
      <w:proofErr w:type="spellStart"/>
      <w:r>
        <w:rPr>
          <w:sz w:val="28"/>
        </w:rPr>
        <w:t>Rockafellow</w:t>
      </w:r>
      <w:proofErr w:type="spellEnd"/>
      <w:r>
        <w:rPr>
          <w:sz w:val="28"/>
        </w:rPr>
        <w:t xml:space="preserve"> - </w:t>
      </w:r>
      <w:r>
        <w:rPr>
          <w:sz w:val="28"/>
        </w:rPr>
        <w:tab/>
      </w:r>
      <w:r w:rsidRPr="00661256">
        <w:rPr>
          <w:sz w:val="28"/>
        </w:rPr>
        <w:t>Board President</w:t>
      </w:r>
    </w:p>
    <w:p w:rsidR="00661256" w:rsidRPr="00661256" w:rsidRDefault="00661256" w:rsidP="00661256">
      <w:pPr>
        <w:ind w:left="720"/>
        <w:rPr>
          <w:sz w:val="28"/>
        </w:rPr>
      </w:pPr>
      <w:r w:rsidRPr="00661256">
        <w:rPr>
          <w:sz w:val="28"/>
        </w:rPr>
        <w:t>John Moody</w:t>
      </w:r>
      <w:r>
        <w:rPr>
          <w:sz w:val="28"/>
        </w:rPr>
        <w:t xml:space="preserve"> - </w:t>
      </w:r>
      <w:r>
        <w:rPr>
          <w:sz w:val="28"/>
        </w:rPr>
        <w:tab/>
      </w:r>
      <w:r>
        <w:rPr>
          <w:sz w:val="28"/>
        </w:rPr>
        <w:tab/>
      </w:r>
      <w:r w:rsidRPr="00661256">
        <w:rPr>
          <w:sz w:val="28"/>
        </w:rPr>
        <w:t>Board Vice President</w:t>
      </w:r>
    </w:p>
    <w:p w:rsidR="00661256" w:rsidRPr="00661256" w:rsidRDefault="00661256" w:rsidP="00661256">
      <w:pPr>
        <w:ind w:left="720"/>
        <w:rPr>
          <w:sz w:val="28"/>
        </w:rPr>
      </w:pPr>
      <w:r w:rsidRPr="00661256">
        <w:rPr>
          <w:sz w:val="28"/>
        </w:rPr>
        <w:t>Stanton Marwitz</w:t>
      </w:r>
      <w:r>
        <w:rPr>
          <w:sz w:val="28"/>
        </w:rPr>
        <w:t xml:space="preserve"> -</w:t>
      </w:r>
      <w:r>
        <w:rPr>
          <w:sz w:val="28"/>
        </w:rPr>
        <w:tab/>
      </w:r>
      <w:r>
        <w:rPr>
          <w:sz w:val="28"/>
        </w:rPr>
        <w:tab/>
      </w:r>
      <w:r w:rsidRPr="00661256">
        <w:rPr>
          <w:sz w:val="28"/>
        </w:rPr>
        <w:t>Superintendent</w:t>
      </w:r>
    </w:p>
    <w:p w:rsidR="00661256" w:rsidRPr="00661256" w:rsidRDefault="00661256" w:rsidP="00661256">
      <w:pPr>
        <w:ind w:left="720"/>
        <w:rPr>
          <w:sz w:val="28"/>
        </w:rPr>
      </w:pPr>
      <w:r w:rsidRPr="00661256">
        <w:rPr>
          <w:sz w:val="28"/>
        </w:rPr>
        <w:t>Caleb Walls</w:t>
      </w:r>
      <w:r>
        <w:rPr>
          <w:sz w:val="28"/>
        </w:rPr>
        <w:t xml:space="preserve"> - </w:t>
      </w:r>
      <w:r>
        <w:rPr>
          <w:sz w:val="28"/>
        </w:rPr>
        <w:tab/>
      </w:r>
      <w:r>
        <w:rPr>
          <w:sz w:val="28"/>
        </w:rPr>
        <w:tab/>
        <w:t>Principal</w:t>
      </w:r>
    </w:p>
    <w:p w:rsidR="00661256" w:rsidRPr="00661256" w:rsidRDefault="00661256" w:rsidP="00661256">
      <w:pPr>
        <w:ind w:left="720"/>
        <w:rPr>
          <w:sz w:val="28"/>
        </w:rPr>
      </w:pPr>
      <w:r w:rsidRPr="00661256">
        <w:rPr>
          <w:sz w:val="28"/>
        </w:rPr>
        <w:t>Wade Lowrey</w:t>
      </w:r>
      <w:r>
        <w:rPr>
          <w:sz w:val="28"/>
        </w:rPr>
        <w:t xml:space="preserve"> - </w:t>
      </w:r>
      <w:r>
        <w:rPr>
          <w:sz w:val="28"/>
        </w:rPr>
        <w:tab/>
      </w:r>
      <w:r>
        <w:rPr>
          <w:sz w:val="28"/>
        </w:rPr>
        <w:tab/>
        <w:t>Technology Director</w:t>
      </w:r>
    </w:p>
    <w:p w:rsidR="00661256" w:rsidRPr="00661256" w:rsidRDefault="00661256" w:rsidP="00661256">
      <w:pPr>
        <w:ind w:left="720"/>
        <w:rPr>
          <w:sz w:val="28"/>
        </w:rPr>
      </w:pPr>
      <w:r>
        <w:rPr>
          <w:sz w:val="28"/>
        </w:rPr>
        <w:t xml:space="preserve">Reed Hood - </w:t>
      </w:r>
      <w:r>
        <w:rPr>
          <w:sz w:val="28"/>
        </w:rPr>
        <w:tab/>
      </w:r>
      <w:r>
        <w:rPr>
          <w:sz w:val="28"/>
        </w:rPr>
        <w:tab/>
      </w:r>
      <w:r w:rsidRPr="00661256">
        <w:rPr>
          <w:sz w:val="28"/>
        </w:rPr>
        <w:t xml:space="preserve">Parent / Board </w:t>
      </w:r>
      <w:proofErr w:type="spellStart"/>
      <w:r w:rsidRPr="00661256">
        <w:rPr>
          <w:sz w:val="28"/>
        </w:rPr>
        <w:t>Memeber</w:t>
      </w:r>
      <w:proofErr w:type="spellEnd"/>
    </w:p>
    <w:p w:rsidR="006D6AF9" w:rsidRDefault="006D6AF9" w:rsidP="006D6AF9">
      <w:pPr>
        <w:ind w:left="720"/>
        <w:rPr>
          <w:sz w:val="28"/>
        </w:rPr>
      </w:pPr>
    </w:p>
    <w:p w:rsidR="006D6AF9" w:rsidRDefault="006D6AF9" w:rsidP="00661256">
      <w:pPr>
        <w:rPr>
          <w:sz w:val="28"/>
        </w:rPr>
      </w:pPr>
    </w:p>
    <w:p w:rsidR="006D6AF9" w:rsidRPr="00CC39F6" w:rsidRDefault="006D6AF9" w:rsidP="00661256">
      <w:pPr>
        <w:rPr>
          <w:sz w:val="28"/>
        </w:rPr>
      </w:pPr>
    </w:p>
    <w:p w:rsidR="006D6AF9" w:rsidRDefault="006D6AF9" w:rsidP="006D6AF9"/>
    <w:p w:rsidR="006D6AF9" w:rsidRDefault="006D6AF9" w:rsidP="006D6AF9">
      <w:pPr>
        <w:ind w:left="7380"/>
      </w:pPr>
    </w:p>
    <w:p w:rsidR="006D6AF9" w:rsidRDefault="006D6AF9" w:rsidP="006D6AF9"/>
    <w:p w:rsidR="006D6AF9" w:rsidRDefault="006D6AF9" w:rsidP="006D6AF9">
      <w:pPr>
        <w:numPr>
          <w:ilvl w:val="8"/>
          <w:numId w:val="0"/>
        </w:numPr>
        <w:tabs>
          <w:tab w:val="num" w:pos="360"/>
        </w:tabs>
      </w:pPr>
    </w:p>
    <w:p w:rsidR="006D6AF9" w:rsidRDefault="006D6AF9" w:rsidP="006D6AF9">
      <w:pPr>
        <w:numPr>
          <w:ilvl w:val="8"/>
          <w:numId w:val="0"/>
        </w:numPr>
        <w:tabs>
          <w:tab w:val="num" w:pos="360"/>
        </w:tabs>
      </w:pPr>
    </w:p>
    <w:p w:rsidR="006D6AF9" w:rsidRDefault="006D6AF9" w:rsidP="006D6AF9">
      <w:pPr>
        <w:ind w:left="6480"/>
      </w:pPr>
    </w:p>
    <w:p w:rsidR="006D6AF9" w:rsidRDefault="006D6AF9" w:rsidP="006D6AF9">
      <w:pPr>
        <w:ind w:left="6480"/>
      </w:pPr>
    </w:p>
    <w:p w:rsidR="006D6AF9" w:rsidRDefault="006D6AF9" w:rsidP="006D6AF9"/>
    <w:p w:rsidR="006D6AF9" w:rsidRDefault="006D6AF9" w:rsidP="006D6AF9"/>
    <w:p w:rsidR="006D6AF9" w:rsidRDefault="006D6AF9" w:rsidP="006D6AF9"/>
    <w:p w:rsidR="006D6AF9" w:rsidRDefault="006D6AF9" w:rsidP="006D6AF9"/>
    <w:p w:rsidR="006D6AF9" w:rsidRDefault="006D6AF9" w:rsidP="006D6AF9"/>
    <w:p w:rsidR="006D6AF9" w:rsidRDefault="006D6AF9" w:rsidP="006D6AF9"/>
    <w:p w:rsidR="006D6AF9" w:rsidRDefault="006D6AF9" w:rsidP="006D6AF9"/>
    <w:p w:rsidR="006D6AF9" w:rsidRDefault="006D6AF9" w:rsidP="006D6AF9"/>
    <w:p w:rsidR="003A55B8" w:rsidRDefault="0062061C"/>
    <w:sectPr w:rsidR="003A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4ABD"/>
    <w:multiLevelType w:val="hybridMultilevel"/>
    <w:tmpl w:val="EA7A0966"/>
    <w:lvl w:ilvl="0" w:tplc="A7A84C00">
      <w:start w:val="1"/>
      <w:numFmt w:val="upperLetter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F8328AB"/>
    <w:multiLevelType w:val="multilevel"/>
    <w:tmpl w:val="B2D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istParagraph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D33DAD"/>
    <w:multiLevelType w:val="hybridMultilevel"/>
    <w:tmpl w:val="FF2A9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723EF3"/>
    <w:multiLevelType w:val="hybridMultilevel"/>
    <w:tmpl w:val="AC500B0E"/>
    <w:lvl w:ilvl="0" w:tplc="2730CCEC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C40CFA4">
      <w:start w:val="1"/>
      <w:numFmt w:val="decimal"/>
      <w:lvlText w:val="%3."/>
      <w:lvlJc w:val="left"/>
      <w:pPr>
        <w:ind w:left="310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5F1D2077"/>
    <w:multiLevelType w:val="hybridMultilevel"/>
    <w:tmpl w:val="7F2E7990"/>
    <w:lvl w:ilvl="0" w:tplc="4F968CD6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B3A3DBC"/>
    <w:multiLevelType w:val="hybridMultilevel"/>
    <w:tmpl w:val="850E10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DC42C36"/>
    <w:multiLevelType w:val="hybridMultilevel"/>
    <w:tmpl w:val="BD38935A"/>
    <w:lvl w:ilvl="0" w:tplc="FFFFFFFF">
      <w:start w:val="1"/>
      <w:numFmt w:val="decimal"/>
      <w:lvlText w:val="%1."/>
      <w:lvlJc w:val="left"/>
      <w:pPr>
        <w:ind w:left="238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1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8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7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4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4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F9"/>
    <w:rsid w:val="00071F9C"/>
    <w:rsid w:val="001C4FA0"/>
    <w:rsid w:val="00343A7E"/>
    <w:rsid w:val="0062061C"/>
    <w:rsid w:val="00661256"/>
    <w:rsid w:val="006A78B1"/>
    <w:rsid w:val="006D6AF9"/>
    <w:rsid w:val="00864805"/>
    <w:rsid w:val="00996851"/>
    <w:rsid w:val="00A106BF"/>
    <w:rsid w:val="00A844FA"/>
    <w:rsid w:val="00C34C1F"/>
    <w:rsid w:val="00C8188B"/>
    <w:rsid w:val="00CE73B6"/>
    <w:rsid w:val="00CF2856"/>
    <w:rsid w:val="00E06C36"/>
    <w:rsid w:val="00E80AC9"/>
    <w:rsid w:val="00F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8EBB2-2435-4FF7-9DB1-67DA2909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AF9"/>
    <w:pPr>
      <w:numPr>
        <w:ilvl w:val="8"/>
        <w:numId w:val="4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Wade Lowrey</cp:lastModifiedBy>
  <cp:revision>4</cp:revision>
  <dcterms:created xsi:type="dcterms:W3CDTF">2024-08-28T14:45:00Z</dcterms:created>
  <dcterms:modified xsi:type="dcterms:W3CDTF">2025-07-09T17:37:00Z</dcterms:modified>
</cp:coreProperties>
</file>