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2C" w:rsidRPr="008C30E6" w:rsidRDefault="0017652C" w:rsidP="00176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17652C" w:rsidRPr="008C30E6" w:rsidRDefault="0017652C" w:rsidP="0017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17652C" w:rsidRPr="008C30E6" w:rsidRDefault="0017652C" w:rsidP="0017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17652C" w:rsidRPr="008C30E6" w:rsidRDefault="0017652C" w:rsidP="0017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 xml:space="preserve">May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15</w:t>
      </w:r>
      <w:r w:rsidRPr="00715ED4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2023</w:t>
      </w:r>
    </w:p>
    <w:p w:rsidR="0017652C" w:rsidRPr="008C30E6" w:rsidRDefault="0017652C" w:rsidP="0017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17652C" w:rsidRPr="008C30E6" w:rsidRDefault="0017652C" w:rsidP="001765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17652C" w:rsidRPr="008C30E6" w:rsidRDefault="0017652C" w:rsidP="001765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15ED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2023</w:t>
      </w: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building at 11625 CR 281, Zephyr, Texas.</w:t>
      </w: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7652C" w:rsidRPr="008C30E6" w:rsidRDefault="0017652C" w:rsidP="001765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17652C" w:rsidRPr="008C30E6" w:rsidRDefault="0017652C" w:rsidP="0017652C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17652C" w:rsidRPr="008C30E6" w:rsidRDefault="0017652C" w:rsidP="0017652C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17652C" w:rsidRPr="008C30E6" w:rsidRDefault="0017652C" w:rsidP="0017652C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17652C" w:rsidRDefault="0017652C" w:rsidP="0017652C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17652C" w:rsidRPr="008C30E6" w:rsidRDefault="0017652C" w:rsidP="0017652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17652C" w:rsidRPr="008C30E6" w:rsidRDefault="0017652C" w:rsidP="001765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the Regular Board Meeting held on April </w:t>
      </w:r>
      <w:r>
        <w:rPr>
          <w:rFonts w:ascii="Times New Roman" w:eastAsia="Times New Roman" w:hAnsi="Times New Roman" w:cs="Times New Roman"/>
          <w:sz w:val="28"/>
          <w:szCs w:val="20"/>
        </w:rPr>
        <w:t>17</w:t>
      </w:r>
      <w:r w:rsidRPr="0017652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2023.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7652C" w:rsidRPr="008C30E6" w:rsidRDefault="0017652C" w:rsidP="001765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17652C" w:rsidRPr="008C30E6" w:rsidRDefault="0017652C" w:rsidP="0017652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17652C" w:rsidRDefault="0017652C" w:rsidP="001765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and take possible action on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2022-2023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17652C" w:rsidRDefault="0017652C" w:rsidP="001765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Report</w:t>
      </w:r>
    </w:p>
    <w:p w:rsidR="00F50FB7" w:rsidRDefault="00F50FB7" w:rsidP="001765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Budget Amendments</w:t>
      </w:r>
    </w:p>
    <w:p w:rsidR="009951E0" w:rsidRDefault="009951E0" w:rsidP="001765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Bank Depository Contract Extension</w:t>
      </w:r>
    </w:p>
    <w:p w:rsidR="0017652C" w:rsidRDefault="0017652C" w:rsidP="001765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security</w:t>
      </w:r>
    </w:p>
    <w:p w:rsidR="0017652C" w:rsidRPr="008C30E6" w:rsidRDefault="0017652C" w:rsidP="001765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17652C" w:rsidRDefault="0017652C" w:rsidP="001765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>
        <w:rPr>
          <w:rFonts w:ascii="Times New Roman" w:eastAsia="Times New Roman" w:hAnsi="Times New Roman" w:cs="Times New Roman"/>
          <w:sz w:val="28"/>
          <w:szCs w:val="20"/>
        </w:rPr>
        <w:t>teacher for the 202</w:t>
      </w:r>
      <w:r w:rsidR="00F50FB7"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F50FB7">
        <w:rPr>
          <w:rFonts w:ascii="Times New Roman" w:eastAsia="Times New Roman" w:hAnsi="Times New Roman" w:cs="Times New Roman"/>
          <w:sz w:val="28"/>
          <w:szCs w:val="20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 school year.</w:t>
      </w:r>
    </w:p>
    <w:p w:rsidR="0017652C" w:rsidRPr="008C30E6" w:rsidRDefault="0017652C" w:rsidP="0017652C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0"/>
        </w:rPr>
      </w:pPr>
    </w:p>
    <w:p w:rsidR="0017652C" w:rsidRPr="008C30E6" w:rsidRDefault="0017652C" w:rsidP="0017652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FUTURE BUSINESS – Insurance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Bank Deposit Contract, Staff Salaries, </w:t>
      </w:r>
    </w:p>
    <w:p w:rsidR="0017652C" w:rsidRPr="008C30E6" w:rsidRDefault="0017652C" w:rsidP="0017652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17652C" w:rsidRPr="008C30E6" w:rsidRDefault="0017652C" w:rsidP="0017652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17652C" w:rsidRPr="008C30E6" w:rsidRDefault="0017652C" w:rsidP="0017652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17652C" w:rsidRPr="008C30E6" w:rsidRDefault="0017652C" w:rsidP="0017652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8C30E6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8C30E6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652C" w:rsidRPr="008C30E6" w:rsidRDefault="0017652C" w:rsidP="001765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lastRenderedPageBreak/>
        <w:t>This Notice was posted in compliance with the Texas Open Meetings Act at</w:t>
      </w:r>
    </w:p>
    <w:p w:rsidR="0017652C" w:rsidRPr="008C30E6" w:rsidRDefault="0017652C" w:rsidP="0017652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8C30E6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17652C" w:rsidRPr="008C30E6" w:rsidRDefault="0017652C" w:rsidP="0017652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30E6">
        <w:rPr>
          <w:rFonts w:ascii="Times New Roman" w:eastAsia="Times New Roman" w:hAnsi="Times New Roman" w:cs="Times New Roman"/>
          <w:sz w:val="20"/>
          <w:szCs w:val="20"/>
        </w:rPr>
        <w:t xml:space="preserve">Posted: May </w:t>
      </w:r>
      <w:r w:rsidR="00115D0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115D0C" w:rsidRPr="00115D0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115D0C">
        <w:rPr>
          <w:rFonts w:ascii="Times New Roman" w:eastAsia="Times New Roman" w:hAnsi="Times New Roman" w:cs="Times New Roman"/>
          <w:sz w:val="20"/>
          <w:szCs w:val="20"/>
        </w:rPr>
        <w:t>, 2023</w:t>
      </w: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Pr="008C30E6" w:rsidRDefault="0017652C" w:rsidP="0017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52C" w:rsidRDefault="0017652C" w:rsidP="0017652C"/>
    <w:p w:rsidR="0017652C" w:rsidRDefault="0017652C" w:rsidP="0017652C"/>
    <w:p w:rsidR="003A55B8" w:rsidRDefault="00F50FB7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0E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2C"/>
    <w:rsid w:val="00115D0C"/>
    <w:rsid w:val="0017652C"/>
    <w:rsid w:val="00343A7E"/>
    <w:rsid w:val="009951E0"/>
    <w:rsid w:val="00E80AC9"/>
    <w:rsid w:val="00F4165A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609B931"/>
  <w15:chartTrackingRefBased/>
  <w15:docId w15:val="{1FAB2F2F-6F83-4C1E-92D7-4A00DDFA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5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4</cp:revision>
  <cp:lastPrinted>2023-05-12T18:15:00Z</cp:lastPrinted>
  <dcterms:created xsi:type="dcterms:W3CDTF">2023-05-08T19:10:00Z</dcterms:created>
  <dcterms:modified xsi:type="dcterms:W3CDTF">2023-05-12T20:22:00Z</dcterms:modified>
</cp:coreProperties>
</file>