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B53" w:rsidRDefault="000E6D8C" w:rsidP="004C6B53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</w:pPr>
      <w:r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  <w:t>Girls Head Basketball</w:t>
      </w:r>
    </w:p>
    <w:p w:rsidR="004C6B53" w:rsidRDefault="004C6B53" w:rsidP="004C6B53">
      <w:pPr>
        <w:shd w:val="clear" w:color="auto" w:fill="FFFFFF"/>
        <w:spacing w:after="0" w:line="240" w:lineRule="auto"/>
        <w:jc w:val="center"/>
        <w:textAlignment w:val="baseline"/>
        <w:rPr>
          <w:rFonts w:ascii="Comic Sans MS" w:eastAsia="Times New Roman" w:hAnsi="Comic Sans MS" w:cs="Times New Roman"/>
          <w:color w:val="000000" w:themeColor="text1"/>
          <w:sz w:val="72"/>
          <w:szCs w:val="72"/>
        </w:rPr>
      </w:pPr>
    </w:p>
    <w:p w:rsidR="004C6B53" w:rsidRDefault="000E6D8C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Girls head basketball coach, track, cross country</w:t>
      </w:r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 xml:space="preserve">Send resumes to </w:t>
      </w:r>
      <w:hyperlink r:id="rId5" w:history="1">
        <w:r w:rsidRPr="00704189">
          <w:rPr>
            <w:rStyle w:val="Hyperlink"/>
            <w:rFonts w:ascii="Comic Sans MS" w:eastAsia="Times New Roman" w:hAnsi="Comic Sans MS" w:cs="Times New Roman"/>
            <w:sz w:val="28"/>
            <w:szCs w:val="28"/>
          </w:rPr>
          <w:t>kelsa.blair@zephyrisd.net</w:t>
        </w:r>
      </w:hyperlink>
    </w:p>
    <w:p w:rsidR="004C6B53" w:rsidRDefault="000E6D8C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$1,000 over state base, $8,000 in stipends</w:t>
      </w:r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$1,000 retention stipend in November</w:t>
      </w:r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Free breakfast and lunch</w:t>
      </w:r>
    </w:p>
    <w:p w:rsidR="004C6B53" w:rsidRDefault="004C6B53" w:rsidP="004C6B53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r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  <w:t>Small community atmosphere with good parent support</w:t>
      </w:r>
    </w:p>
    <w:p w:rsidR="004C6B53" w:rsidRDefault="004C6B53" w:rsidP="000E6D8C">
      <w:pPr>
        <w:pStyle w:val="ListParagraph"/>
        <w:shd w:val="clear" w:color="auto" w:fill="FFFFFF"/>
        <w:spacing w:after="0" w:line="240" w:lineRule="auto"/>
        <w:ind w:left="1440"/>
        <w:textAlignment w:val="baseline"/>
        <w:rPr>
          <w:rFonts w:ascii="Comic Sans MS" w:eastAsia="Times New Roman" w:hAnsi="Comic Sans MS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3A55B8" w:rsidRDefault="000E6D8C"/>
    <w:sectPr w:rsidR="003A55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801F0B"/>
    <w:multiLevelType w:val="hybridMultilevel"/>
    <w:tmpl w:val="29923E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53"/>
    <w:rsid w:val="000E6D8C"/>
    <w:rsid w:val="00343A7E"/>
    <w:rsid w:val="004C6B53"/>
    <w:rsid w:val="00E8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DBA4C"/>
  <w15:chartTrackingRefBased/>
  <w15:docId w15:val="{9B81D4BF-577F-41C1-93AC-62303831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B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B5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6B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sa.blair@zephyr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Stanton Marwitz</dc:creator>
  <cp:keywords/>
  <dc:description/>
  <cp:lastModifiedBy>Stanton Marwitz</cp:lastModifiedBy>
  <cp:revision>2</cp:revision>
  <dcterms:created xsi:type="dcterms:W3CDTF">2023-05-17T19:27:00Z</dcterms:created>
  <dcterms:modified xsi:type="dcterms:W3CDTF">2023-05-17T19:27:00Z</dcterms:modified>
</cp:coreProperties>
</file>