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2D" w:rsidRDefault="0085252D" w:rsidP="0085252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85252D" w:rsidRPr="00B21B0D" w:rsidRDefault="0085252D" w:rsidP="0085252D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85252D" w:rsidRPr="00B21B0D" w:rsidRDefault="0085252D" w:rsidP="0085252D">
      <w:pPr>
        <w:jc w:val="center"/>
        <w:rPr>
          <w:b/>
          <w:sz w:val="28"/>
        </w:rPr>
      </w:pPr>
      <w:r>
        <w:rPr>
          <w:b/>
          <w:sz w:val="28"/>
        </w:rPr>
        <w:t>August 16</w:t>
      </w:r>
      <w:r w:rsidRPr="0085252D">
        <w:rPr>
          <w:b/>
          <w:sz w:val="28"/>
          <w:vertAlign w:val="superscript"/>
        </w:rPr>
        <w:t>th</w:t>
      </w:r>
      <w:r>
        <w:rPr>
          <w:b/>
          <w:sz w:val="28"/>
        </w:rPr>
        <w:t>, 2021</w:t>
      </w:r>
    </w:p>
    <w:p w:rsidR="0085252D" w:rsidRPr="00B21B0D" w:rsidRDefault="0085252D" w:rsidP="0085252D">
      <w:pPr>
        <w:rPr>
          <w:b/>
          <w:sz w:val="32"/>
        </w:rPr>
      </w:pPr>
    </w:p>
    <w:p w:rsidR="0085252D" w:rsidRPr="00153E77" w:rsidRDefault="0085252D" w:rsidP="0085252D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August 16</w:t>
      </w:r>
      <w:r w:rsidRPr="0085252D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2021 </w:t>
      </w:r>
      <w:r>
        <w:rPr>
          <w:sz w:val="28"/>
          <w:szCs w:val="28"/>
        </w:rPr>
        <w:t xml:space="preserve">beginning at 7:03 P.M., in administration </w:t>
      </w:r>
      <w:r w:rsidRPr="00153E77">
        <w:rPr>
          <w:sz w:val="28"/>
          <w:szCs w:val="28"/>
        </w:rPr>
        <w:t>at 11625 CR 281, Zephyr, Texas.</w:t>
      </w:r>
    </w:p>
    <w:p w:rsidR="0085252D" w:rsidRPr="00B21B0D" w:rsidRDefault="0085252D" w:rsidP="0085252D">
      <w:pPr>
        <w:rPr>
          <w:sz w:val="28"/>
        </w:rPr>
      </w:pPr>
    </w:p>
    <w:p w:rsidR="0085252D" w:rsidRDefault="0085252D" w:rsidP="0085252D">
      <w:pPr>
        <w:rPr>
          <w:sz w:val="28"/>
        </w:rPr>
      </w:pPr>
    </w:p>
    <w:p w:rsidR="0085252D" w:rsidRDefault="0085252D" w:rsidP="0085252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85252D" w:rsidRDefault="0085252D" w:rsidP="0085252D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85252D" w:rsidRDefault="0085252D" w:rsidP="0085252D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April Reedy, Torrey McClain</w:t>
      </w:r>
      <w:r w:rsidR="00D811B4">
        <w:rPr>
          <w:sz w:val="28"/>
        </w:rPr>
        <w:t>, Jana Primrose</w:t>
      </w:r>
      <w:r w:rsidR="00EC641B">
        <w:rPr>
          <w:sz w:val="28"/>
        </w:rPr>
        <w:t>.  Absent:  John Moody,</w:t>
      </w:r>
      <w:r w:rsidR="008050B9">
        <w:rPr>
          <w:sz w:val="28"/>
        </w:rPr>
        <w:t xml:space="preserve"> Joe Thomas</w:t>
      </w:r>
    </w:p>
    <w:p w:rsidR="0085252D" w:rsidRPr="00706B2A" w:rsidRDefault="0085252D" w:rsidP="0085252D">
      <w:pPr>
        <w:pStyle w:val="ListParagraph"/>
        <w:numPr>
          <w:ilvl w:val="0"/>
          <w:numId w:val="1"/>
        </w:numPr>
        <w:rPr>
          <w:sz w:val="28"/>
        </w:rPr>
      </w:pPr>
      <w:r w:rsidRPr="00706B2A">
        <w:rPr>
          <w:sz w:val="28"/>
        </w:rPr>
        <w:t>Invocation</w:t>
      </w:r>
    </w:p>
    <w:p w:rsidR="0085252D" w:rsidRDefault="0085252D" w:rsidP="0085252D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85252D" w:rsidRPr="00567878" w:rsidRDefault="0085252D" w:rsidP="0085252D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</w:t>
      </w:r>
      <w:r>
        <w:rPr>
          <w:sz w:val="28"/>
        </w:rPr>
        <w:t>None</w:t>
      </w:r>
    </w:p>
    <w:p w:rsidR="0085252D" w:rsidRDefault="0085252D" w:rsidP="0085252D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85252D" w:rsidRDefault="0085252D" w:rsidP="0085252D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 w:rsidR="00571038">
        <w:rPr>
          <w:sz w:val="28"/>
          <w:szCs w:val="28"/>
        </w:rPr>
        <w:t xml:space="preserve"> Jana Primrose</w:t>
      </w:r>
      <w:r>
        <w:rPr>
          <w:sz w:val="28"/>
          <w:szCs w:val="28"/>
        </w:rPr>
        <w:t xml:space="preserve"> and seconded by </w:t>
      </w:r>
      <w:r w:rsidR="00571038">
        <w:rPr>
          <w:sz w:val="28"/>
          <w:szCs w:val="28"/>
        </w:rPr>
        <w:t>Torrey McClain</w:t>
      </w:r>
      <w:r>
        <w:rPr>
          <w:sz w:val="28"/>
          <w:szCs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July 19</w:t>
      </w:r>
      <w:r w:rsidRPr="0085252D">
        <w:rPr>
          <w:sz w:val="28"/>
          <w:vertAlign w:val="superscript"/>
        </w:rPr>
        <w:t>th</w:t>
      </w:r>
      <w:r>
        <w:rPr>
          <w:sz w:val="28"/>
        </w:rPr>
        <w:t xml:space="preserve">, 2021 Regular Board Meeting.  </w:t>
      </w:r>
      <w:r w:rsidRPr="007801FA">
        <w:rPr>
          <w:sz w:val="28"/>
        </w:rPr>
        <w:t xml:space="preserve">Motion passed unanimously by all members present.  </w:t>
      </w:r>
    </w:p>
    <w:p w:rsidR="0085252D" w:rsidRPr="0009658D" w:rsidRDefault="0085252D" w:rsidP="0085252D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Jana Primrose </w:t>
      </w:r>
      <w:r w:rsidRPr="00980A97">
        <w:rPr>
          <w:sz w:val="28"/>
        </w:rPr>
        <w:t>seconded by</w:t>
      </w:r>
      <w:r>
        <w:rPr>
          <w:sz w:val="28"/>
        </w:rPr>
        <w:t xml:space="preserve"> </w:t>
      </w:r>
      <w:r w:rsidR="00571038">
        <w:rPr>
          <w:sz w:val="28"/>
        </w:rPr>
        <w:t>April Reedy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7550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>ending in 7594 no voids. Motion passed</w:t>
      </w:r>
      <w:r w:rsidRPr="007801FA">
        <w:rPr>
          <w:sz w:val="28"/>
        </w:rPr>
        <w:t xml:space="preserve"> </w:t>
      </w:r>
      <w:r>
        <w:rPr>
          <w:sz w:val="28"/>
        </w:rPr>
        <w:t xml:space="preserve">unanimously </w:t>
      </w:r>
      <w:r w:rsidRPr="007801FA">
        <w:rPr>
          <w:sz w:val="28"/>
        </w:rPr>
        <w:t>by all members present.</w:t>
      </w:r>
    </w:p>
    <w:p w:rsidR="0085252D" w:rsidRDefault="0085252D" w:rsidP="0085252D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85252D" w:rsidRDefault="00662270" w:rsidP="008525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April Reedy</w:t>
      </w:r>
      <w:r w:rsidR="0085252D">
        <w:rPr>
          <w:sz w:val="28"/>
        </w:rPr>
        <w:t xml:space="preserve"> and seconded by </w:t>
      </w:r>
      <w:r>
        <w:rPr>
          <w:sz w:val="28"/>
        </w:rPr>
        <w:t>Torrey McClain</w:t>
      </w:r>
      <w:r w:rsidR="0085252D">
        <w:rPr>
          <w:sz w:val="28"/>
        </w:rPr>
        <w:t xml:space="preserve"> to approve the transfers as presented by the Principal for the 2021-2022 school year as presented by the Principal.  Motion passed unanimously by all members present. </w:t>
      </w:r>
    </w:p>
    <w:p w:rsidR="0085252D" w:rsidRDefault="0085252D" w:rsidP="008525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Jana Primrose and seconded by </w:t>
      </w:r>
      <w:r w:rsidR="00662270">
        <w:rPr>
          <w:sz w:val="28"/>
        </w:rPr>
        <w:t>April Reedy</w:t>
      </w:r>
      <w:r>
        <w:rPr>
          <w:sz w:val="28"/>
        </w:rPr>
        <w:t xml:space="preserve"> to approve all food bids as presented by the Superintendent.  Motion passed unanimously by all members present.</w:t>
      </w:r>
    </w:p>
    <w:p w:rsidR="0085252D" w:rsidRDefault="0085252D" w:rsidP="008525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Jana Primrose and seconded by </w:t>
      </w:r>
      <w:r w:rsidR="00DC5138">
        <w:rPr>
          <w:sz w:val="28"/>
        </w:rPr>
        <w:t>Torrey McClain</w:t>
      </w:r>
      <w:r>
        <w:rPr>
          <w:sz w:val="28"/>
        </w:rPr>
        <w:t xml:space="preserve"> to approve Bob’s Fuel and all gas/diesel bids as presented by the Superintendent.  Motion passed unanimously by all members present.</w:t>
      </w:r>
    </w:p>
    <w:p w:rsidR="0085252D" w:rsidRDefault="0085252D" w:rsidP="008525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Consider budget amendments:  No action taken.</w:t>
      </w:r>
    </w:p>
    <w:p w:rsidR="0085252D" w:rsidRDefault="0085252D" w:rsidP="008525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</w:t>
      </w:r>
      <w:r w:rsidR="00DC5138">
        <w:rPr>
          <w:sz w:val="28"/>
        </w:rPr>
        <w:t>ion made by Jana Primrose</w:t>
      </w:r>
      <w:r>
        <w:rPr>
          <w:sz w:val="28"/>
        </w:rPr>
        <w:t xml:space="preserve"> and seconded by </w:t>
      </w:r>
      <w:r w:rsidR="00DC5138">
        <w:rPr>
          <w:sz w:val="28"/>
        </w:rPr>
        <w:t>April Reedy</w:t>
      </w:r>
      <w:r>
        <w:rPr>
          <w:sz w:val="28"/>
        </w:rPr>
        <w:t xml:space="preserve"> to approve the dual credit handbook with the addition that students</w:t>
      </w:r>
      <w:r w:rsidR="00DC5138">
        <w:rPr>
          <w:sz w:val="28"/>
        </w:rPr>
        <w:t>’</w:t>
      </w:r>
      <w:r>
        <w:rPr>
          <w:sz w:val="28"/>
        </w:rPr>
        <w:t xml:space="preserve"> classes will be paid for if they receive an “A” or “B” in the class.  Motion passed unanimously by all members present.</w:t>
      </w:r>
    </w:p>
    <w:p w:rsidR="0085252D" w:rsidRDefault="00EB7248" w:rsidP="008525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Motion made by Torrey McClain</w:t>
      </w:r>
      <w:r w:rsidR="0085252D">
        <w:rPr>
          <w:sz w:val="28"/>
        </w:rPr>
        <w:t xml:space="preserve"> and seconded by Jana Primrose to charge 4.25 for adult lunches and 2.75 for adult breakfast.  Motion passed unanimously by all members present.</w:t>
      </w:r>
    </w:p>
    <w:p w:rsidR="0085252D" w:rsidRDefault="00EB7248" w:rsidP="008525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</w:t>
      </w:r>
      <w:r w:rsidR="0085252D">
        <w:rPr>
          <w:sz w:val="28"/>
        </w:rPr>
        <w:t xml:space="preserve"> preliminary tax rate proposal as presented by the Superintendent.  </w:t>
      </w:r>
    </w:p>
    <w:p w:rsidR="0085252D" w:rsidRDefault="0085252D" w:rsidP="008525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</w:t>
      </w:r>
      <w:r w:rsidR="00EB7248">
        <w:rPr>
          <w:sz w:val="28"/>
        </w:rPr>
        <w:t xml:space="preserve"> made by Jana Primrose</w:t>
      </w:r>
      <w:r>
        <w:rPr>
          <w:sz w:val="28"/>
        </w:rPr>
        <w:t xml:space="preserve"> and seconded by </w:t>
      </w:r>
      <w:r w:rsidR="00EB7248">
        <w:rPr>
          <w:sz w:val="28"/>
        </w:rPr>
        <w:t>Torrey McClain</w:t>
      </w:r>
      <w:r>
        <w:rPr>
          <w:sz w:val="28"/>
        </w:rPr>
        <w:t xml:space="preserve"> to approve the ZISD 2021-2022 Technology Policy as presented by the Superintendent.  Motion passed unanimously by all members present.</w:t>
      </w:r>
    </w:p>
    <w:p w:rsidR="0085252D" w:rsidRDefault="0085252D" w:rsidP="008525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264666">
        <w:rPr>
          <w:sz w:val="28"/>
        </w:rPr>
        <w:t>Torrey McClain</w:t>
      </w:r>
      <w:r>
        <w:rPr>
          <w:sz w:val="28"/>
        </w:rPr>
        <w:t xml:space="preserve"> and seconded by </w:t>
      </w:r>
      <w:r w:rsidR="00264666">
        <w:rPr>
          <w:sz w:val="28"/>
        </w:rPr>
        <w:t>April Reedy</w:t>
      </w:r>
      <w:r>
        <w:rPr>
          <w:sz w:val="28"/>
        </w:rPr>
        <w:t xml:space="preserve"> to approve the 2021-2022 Athletic Policy as presented by the AD.  Motion passed unanimously by all members present.</w:t>
      </w:r>
    </w:p>
    <w:p w:rsidR="0085252D" w:rsidRDefault="00467F8E" w:rsidP="008525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Torrey McClain</w:t>
      </w:r>
      <w:r w:rsidR="0085252D">
        <w:rPr>
          <w:sz w:val="28"/>
        </w:rPr>
        <w:t xml:space="preserve"> and seconded by </w:t>
      </w:r>
      <w:r>
        <w:rPr>
          <w:sz w:val="28"/>
        </w:rPr>
        <w:t>April Reedy</w:t>
      </w:r>
      <w:r w:rsidR="0085252D">
        <w:rPr>
          <w:sz w:val="28"/>
        </w:rPr>
        <w:t xml:space="preserve"> to approve the 2021-2022 Employee Handbook as presented by the Superintendent.  Motion passed unanimously by all members present.</w:t>
      </w:r>
    </w:p>
    <w:p w:rsidR="00467F8E" w:rsidRDefault="0085252D" w:rsidP="008525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Executive Session: </w:t>
      </w:r>
    </w:p>
    <w:p w:rsidR="00467F8E" w:rsidRDefault="00467F8E" w:rsidP="00467F8E">
      <w:pPr>
        <w:pStyle w:val="ListParagraph"/>
        <w:numPr>
          <w:ilvl w:val="0"/>
          <w:numId w:val="0"/>
        </w:numPr>
        <w:ind w:left="1800" w:firstLine="360"/>
        <w:rPr>
          <w:sz w:val="28"/>
        </w:rPr>
      </w:pPr>
      <w:r>
        <w:rPr>
          <w:sz w:val="28"/>
        </w:rPr>
        <w:t>Entered 8:17</w:t>
      </w:r>
    </w:p>
    <w:p w:rsidR="0085252D" w:rsidRPr="0085252D" w:rsidRDefault="00467F8E" w:rsidP="00467F8E">
      <w:pPr>
        <w:pStyle w:val="ListParagraph"/>
        <w:numPr>
          <w:ilvl w:val="0"/>
          <w:numId w:val="0"/>
        </w:numPr>
        <w:ind w:left="1800" w:firstLine="360"/>
        <w:rPr>
          <w:sz w:val="28"/>
        </w:rPr>
      </w:pPr>
      <w:r>
        <w:rPr>
          <w:sz w:val="28"/>
        </w:rPr>
        <w:t xml:space="preserve">Exited </w:t>
      </w:r>
      <w:r w:rsidR="008D1D9E">
        <w:rPr>
          <w:sz w:val="28"/>
        </w:rPr>
        <w:t>8:41</w:t>
      </w:r>
    </w:p>
    <w:p w:rsidR="0085252D" w:rsidRDefault="0085252D" w:rsidP="008525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 action on teacher contracts.</w:t>
      </w:r>
    </w:p>
    <w:p w:rsidR="0085252D" w:rsidRDefault="0085252D" w:rsidP="0085252D">
      <w:pPr>
        <w:ind w:left="1440"/>
        <w:rPr>
          <w:sz w:val="28"/>
        </w:rPr>
      </w:pPr>
    </w:p>
    <w:p w:rsidR="0085252D" w:rsidRPr="0085252D" w:rsidRDefault="0085252D" w:rsidP="0085252D">
      <w:pPr>
        <w:ind w:left="1440"/>
        <w:rPr>
          <w:sz w:val="28"/>
        </w:rPr>
      </w:pPr>
      <w:r w:rsidRPr="0085252D">
        <w:rPr>
          <w:sz w:val="28"/>
        </w:rPr>
        <w:t xml:space="preserve">FUTURE BUSINESS –Security, </w:t>
      </w:r>
      <w:r>
        <w:rPr>
          <w:sz w:val="28"/>
        </w:rPr>
        <w:t>Budget, Transfers</w:t>
      </w:r>
    </w:p>
    <w:p w:rsidR="0085252D" w:rsidRDefault="0085252D" w:rsidP="0085252D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85252D" w:rsidRDefault="0085252D" w:rsidP="0085252D">
      <w:pPr>
        <w:ind w:left="720"/>
        <w:rPr>
          <w:sz w:val="28"/>
        </w:rPr>
      </w:pPr>
      <w:r>
        <w:rPr>
          <w:sz w:val="28"/>
        </w:rPr>
        <w:t>ADJOURN</w:t>
      </w:r>
      <w:r w:rsidR="008D1D9E">
        <w:rPr>
          <w:sz w:val="28"/>
        </w:rPr>
        <w:t>MEN</w:t>
      </w:r>
      <w:r w:rsidR="00481DFD">
        <w:rPr>
          <w:sz w:val="28"/>
        </w:rPr>
        <w:t>T – Motion made by April Reedy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481DFD">
        <w:rPr>
          <w:sz w:val="28"/>
        </w:rPr>
        <w:t>Jana Primrose</w:t>
      </w:r>
      <w:r>
        <w:rPr>
          <w:sz w:val="28"/>
        </w:rPr>
        <w:t xml:space="preserve"> to adjourn at </w:t>
      </w:r>
      <w:r w:rsidR="00481DFD">
        <w:rPr>
          <w:sz w:val="28"/>
        </w:rPr>
        <w:t>8:53</w:t>
      </w:r>
      <w:r>
        <w:rPr>
          <w:sz w:val="28"/>
        </w:rPr>
        <w:t xml:space="preserve"> PM.  Motion passed unanimously by all members present.</w:t>
      </w:r>
    </w:p>
    <w:p w:rsidR="0085252D" w:rsidRDefault="0085252D" w:rsidP="0085252D">
      <w:pPr>
        <w:ind w:left="720"/>
        <w:rPr>
          <w:sz w:val="28"/>
        </w:rPr>
      </w:pPr>
    </w:p>
    <w:p w:rsidR="0085252D" w:rsidRDefault="0085252D" w:rsidP="0085252D">
      <w:pPr>
        <w:ind w:left="1755"/>
        <w:rPr>
          <w:sz w:val="28"/>
          <w:szCs w:val="28"/>
        </w:rPr>
      </w:pPr>
    </w:p>
    <w:p w:rsidR="0085252D" w:rsidRPr="00CC39F6" w:rsidRDefault="0085252D" w:rsidP="0085252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85252D" w:rsidRPr="00CC39F6" w:rsidRDefault="0085252D" w:rsidP="0085252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85252D" w:rsidRPr="00CC39F6" w:rsidRDefault="0085252D" w:rsidP="0085252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85252D" w:rsidRPr="00CC39F6" w:rsidRDefault="0085252D" w:rsidP="0085252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85252D" w:rsidRDefault="0085252D" w:rsidP="0085252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85252D" w:rsidRDefault="0085252D" w:rsidP="0085252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85252D" w:rsidRPr="00CC39F6" w:rsidRDefault="0085252D" w:rsidP="0085252D">
      <w:pPr>
        <w:ind w:left="1755"/>
        <w:rPr>
          <w:sz w:val="28"/>
        </w:rPr>
      </w:pPr>
    </w:p>
    <w:p w:rsidR="0085252D" w:rsidRDefault="0085252D" w:rsidP="0085252D"/>
    <w:p w:rsidR="0085252D" w:rsidRDefault="0085252D" w:rsidP="0085252D">
      <w:pPr>
        <w:ind w:left="7380"/>
      </w:pPr>
    </w:p>
    <w:p w:rsidR="0085252D" w:rsidRDefault="0085252D" w:rsidP="0085252D"/>
    <w:p w:rsidR="0085252D" w:rsidRDefault="0085252D" w:rsidP="0085252D">
      <w:pPr>
        <w:numPr>
          <w:ilvl w:val="8"/>
          <w:numId w:val="0"/>
        </w:numPr>
        <w:tabs>
          <w:tab w:val="num" w:pos="360"/>
        </w:tabs>
      </w:pPr>
    </w:p>
    <w:p w:rsidR="0085252D" w:rsidRDefault="0085252D" w:rsidP="0085252D">
      <w:pPr>
        <w:numPr>
          <w:ilvl w:val="8"/>
          <w:numId w:val="0"/>
        </w:numPr>
        <w:tabs>
          <w:tab w:val="num" w:pos="360"/>
        </w:tabs>
      </w:pPr>
    </w:p>
    <w:p w:rsidR="0085252D" w:rsidRDefault="0085252D" w:rsidP="0085252D">
      <w:pPr>
        <w:ind w:left="6480"/>
      </w:pPr>
    </w:p>
    <w:p w:rsidR="0085252D" w:rsidRDefault="0085252D" w:rsidP="0085252D">
      <w:pPr>
        <w:ind w:left="6480"/>
      </w:pPr>
    </w:p>
    <w:p w:rsidR="0085252D" w:rsidRDefault="0085252D" w:rsidP="0085252D"/>
    <w:p w:rsidR="0085252D" w:rsidRDefault="0085252D" w:rsidP="0085252D"/>
    <w:p w:rsidR="0085252D" w:rsidRDefault="0085252D" w:rsidP="0085252D"/>
    <w:p w:rsidR="0085252D" w:rsidRDefault="0085252D" w:rsidP="0085252D"/>
    <w:p w:rsidR="0090081A" w:rsidRDefault="0090081A"/>
    <w:sectPr w:rsidR="0090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850E10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2D"/>
    <w:rsid w:val="00264666"/>
    <w:rsid w:val="00467F8E"/>
    <w:rsid w:val="00481DFD"/>
    <w:rsid w:val="00571038"/>
    <w:rsid w:val="00662270"/>
    <w:rsid w:val="008050B9"/>
    <w:rsid w:val="0085252D"/>
    <w:rsid w:val="008D1D9E"/>
    <w:rsid w:val="0090081A"/>
    <w:rsid w:val="00D811B4"/>
    <w:rsid w:val="00DA17A6"/>
    <w:rsid w:val="00DC5138"/>
    <w:rsid w:val="00EB7248"/>
    <w:rsid w:val="00E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49C80-F089-41D7-A3B4-F80C1C83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52D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2021-08-30T20:10:00Z</dcterms:created>
  <dcterms:modified xsi:type="dcterms:W3CDTF">2021-08-30T20:10:00Z</dcterms:modified>
</cp:coreProperties>
</file>